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9B" w:rsidRPr="00536BFD" w:rsidRDefault="00F2779B" w:rsidP="002F0466">
      <w:pPr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  <w:bookmarkStart w:id="0" w:name="_GoBack"/>
      <w:bookmarkEnd w:id="0"/>
    </w:p>
    <w:p w:rsidR="009A27EA" w:rsidRDefault="009A27EA" w:rsidP="009A27EA">
      <w:pPr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9A27EA">
        <w:rPr>
          <w:rFonts w:asciiTheme="minorHAnsi" w:hAnsiTheme="minorHAnsi" w:cstheme="minorHAnsi"/>
          <w:b/>
          <w:sz w:val="28"/>
          <w:szCs w:val="28"/>
          <w:lang w:val="sl-SI"/>
        </w:rPr>
        <w:t>RAZVOJ NOVIH PODJETIJ</w:t>
      </w:r>
      <w:r w:rsidR="001427DA" w:rsidRPr="009A27EA">
        <w:rPr>
          <w:rFonts w:asciiTheme="minorHAnsi" w:hAnsiTheme="minorHAnsi" w:cstheme="minorHAnsi"/>
          <w:b/>
          <w:sz w:val="28"/>
          <w:szCs w:val="28"/>
          <w:lang w:val="sl-SI"/>
        </w:rPr>
        <w:t xml:space="preserve"> V OKVIRU</w:t>
      </w:r>
      <w:r w:rsidRPr="009A27EA">
        <w:rPr>
          <w:rFonts w:asciiTheme="minorHAnsi" w:hAnsiTheme="minorHAnsi" w:cstheme="minorHAnsi"/>
          <w:b/>
          <w:sz w:val="28"/>
          <w:szCs w:val="28"/>
          <w:lang w:val="sl-SI"/>
        </w:rPr>
        <w:t xml:space="preserve"> REGIJSKEGA</w:t>
      </w:r>
      <w:r w:rsidR="00F2779B" w:rsidRPr="009A27EA">
        <w:rPr>
          <w:rFonts w:asciiTheme="minorHAnsi" w:hAnsiTheme="minorHAnsi" w:cstheme="minorHAnsi"/>
          <w:b/>
          <w:sz w:val="28"/>
          <w:szCs w:val="28"/>
          <w:lang w:val="sl-SI"/>
        </w:rPr>
        <w:t xml:space="preserve"> PROJEKT</w:t>
      </w:r>
      <w:r w:rsidRPr="009A27EA">
        <w:rPr>
          <w:rFonts w:asciiTheme="minorHAnsi" w:hAnsiTheme="minorHAnsi" w:cstheme="minorHAnsi"/>
          <w:b/>
          <w:sz w:val="28"/>
          <w:szCs w:val="28"/>
          <w:lang w:val="sl-SI"/>
        </w:rPr>
        <w:t xml:space="preserve">A </w:t>
      </w:r>
    </w:p>
    <w:p w:rsidR="0070757E" w:rsidRPr="009A27EA" w:rsidRDefault="004C3E9D" w:rsidP="009A27EA">
      <w:pPr>
        <w:jc w:val="center"/>
        <w:rPr>
          <w:rFonts w:asciiTheme="minorHAnsi" w:hAnsiTheme="minorHAnsi" w:cstheme="minorHAnsi"/>
          <w:b/>
          <w:i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sl-SI"/>
        </w:rPr>
        <w:t>»</w:t>
      </w:r>
      <w:r w:rsidR="00F2779B" w:rsidRPr="009A27EA">
        <w:rPr>
          <w:rFonts w:asciiTheme="minorHAnsi" w:hAnsiTheme="minorHAnsi" w:cstheme="minorHAnsi"/>
          <w:b/>
          <w:i/>
          <w:sz w:val="28"/>
          <w:szCs w:val="28"/>
          <w:lang w:val="sl-SI"/>
        </w:rPr>
        <w:t xml:space="preserve">PODJETNO NAD IZZIVE </w:t>
      </w:r>
      <w:r w:rsidR="009A27EA" w:rsidRPr="009A27EA">
        <w:rPr>
          <w:rFonts w:asciiTheme="minorHAnsi" w:hAnsiTheme="minorHAnsi" w:cstheme="minorHAnsi"/>
          <w:b/>
          <w:i/>
          <w:sz w:val="28"/>
          <w:szCs w:val="28"/>
          <w:lang w:val="sl-SI"/>
        </w:rPr>
        <w:t>– PONI</w:t>
      </w:r>
      <w:r w:rsidR="002B69B6">
        <w:rPr>
          <w:rFonts w:asciiTheme="minorHAnsi" w:hAnsiTheme="minorHAnsi" w:cstheme="minorHAnsi"/>
          <w:b/>
          <w:i/>
          <w:sz w:val="28"/>
          <w:szCs w:val="28"/>
          <w:lang w:val="sl-SI"/>
        </w:rPr>
        <w:t xml:space="preserve"> Podravje</w:t>
      </w:r>
      <w:r>
        <w:rPr>
          <w:rFonts w:asciiTheme="minorHAnsi" w:hAnsiTheme="minorHAnsi" w:cstheme="minorHAnsi"/>
          <w:b/>
          <w:i/>
          <w:sz w:val="28"/>
          <w:szCs w:val="28"/>
          <w:lang w:val="sl-SI"/>
        </w:rPr>
        <w:t>«</w:t>
      </w:r>
    </w:p>
    <w:p w:rsidR="00536BFD" w:rsidRPr="00536BFD" w:rsidRDefault="00536BFD" w:rsidP="002F0466">
      <w:pPr>
        <w:jc w:val="both"/>
        <w:rPr>
          <w:rFonts w:asciiTheme="minorHAnsi" w:hAnsiTheme="minorHAnsi" w:cstheme="minorHAnsi"/>
          <w:lang w:val="sl-SI"/>
        </w:rPr>
      </w:pPr>
    </w:p>
    <w:p w:rsidR="00DA50D4" w:rsidRPr="00536BFD" w:rsidRDefault="00DA50D4" w:rsidP="002F0466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Služba Vlade Republike Slovenije za razvoj in evropsko kohezijsko politiko je podprla osem regijskih projektov v okviru celovitega projekta »Podjetno nad izzive </w:t>
      </w:r>
      <w:r w:rsidR="001427DA">
        <w:rPr>
          <w:rFonts w:asciiTheme="minorHAnsi" w:hAnsiTheme="minorHAnsi" w:cstheme="minorHAnsi"/>
          <w:b/>
          <w:sz w:val="22"/>
          <w:szCs w:val="22"/>
          <w:lang w:val="sl-SI"/>
        </w:rPr>
        <w:t>–</w:t>
      </w:r>
      <w:r w:rsidRPr="00536B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PONI«. Gre za model podjetniškega usposabljanja, v okviru katerega udeleženci v času štirih mesecev, kolikor traja zaposlitev v programu, razvijejo in realizirajo lastno podjetniško idejo. To dosežejo skozi celostni program podjetniških usposabljanj, skozi mentorstvo in nudenje vsestranske pomoči udeležencem pri uresničevanju njihovih poslovnih idej.  Skupna vrednost projek</w:t>
      </w:r>
      <w:r w:rsidR="00E80857">
        <w:rPr>
          <w:rFonts w:asciiTheme="minorHAnsi" w:hAnsiTheme="minorHAnsi" w:cstheme="minorHAnsi"/>
          <w:b/>
          <w:sz w:val="22"/>
          <w:szCs w:val="22"/>
          <w:lang w:val="sl-SI"/>
        </w:rPr>
        <w:t>ta znaša skoraj 1,4 milijona evrov</w:t>
      </w:r>
      <w:r w:rsidRPr="00536BFD">
        <w:rPr>
          <w:rFonts w:asciiTheme="minorHAnsi" w:hAnsiTheme="minorHAnsi" w:cstheme="minorHAnsi"/>
          <w:b/>
          <w:sz w:val="22"/>
          <w:szCs w:val="22"/>
          <w:lang w:val="sl-SI"/>
        </w:rPr>
        <w:t xml:space="preserve">. </w:t>
      </w:r>
    </w:p>
    <w:p w:rsidR="00DA50D4" w:rsidRPr="00536BFD" w:rsidRDefault="00DA50D4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DA50D4" w:rsidRPr="00536BFD" w:rsidRDefault="00DA50D4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Regijski projekt PONI Podravje bodo izvajale Mariborska razvojna agencija, Znanstveno-raziskovalno središče Bistra Ptuj ter Razvojna agencija Slovenske gorice, d.o.o. V projekt bo vključeno 130 udeležencev iz Podravske regije. </w:t>
      </w:r>
      <w:r w:rsidR="002F0466"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Projekt je namenjen vsem, ki imajo podjetniško idejo in željo po njeni realizaciji, ne glede na starost, stopnjo in smer izobrazbe. </w:t>
      </w:r>
    </w:p>
    <w:p w:rsidR="002F0466" w:rsidRPr="00536BFD" w:rsidRDefault="002F0466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2F0466" w:rsidRPr="00536BFD" w:rsidRDefault="002F0466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Projekt ponuja: </w:t>
      </w:r>
    </w:p>
    <w:p w:rsidR="002F0466" w:rsidRPr="00536BFD" w:rsidRDefault="002F0466" w:rsidP="001427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4 mesečno redno zaposlitev, ki udeležencem omogoči, da se v celoti posvetijo razvoju svojih idej; </w:t>
      </w:r>
    </w:p>
    <w:p w:rsidR="002F0466" w:rsidRPr="00536BFD" w:rsidRDefault="002F0466" w:rsidP="001427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uporabna individualna in skupinska podjetniška usposabljanja; </w:t>
      </w:r>
    </w:p>
    <w:p w:rsidR="002F0466" w:rsidRPr="00536BFD" w:rsidRDefault="002F0466" w:rsidP="001427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podporo in pomoč izkušenih mentorjev pri razvoju ideje in pripravi poslovnega načrta; </w:t>
      </w:r>
    </w:p>
    <w:p w:rsidR="002F0466" w:rsidRPr="00536BFD" w:rsidRDefault="002F0466" w:rsidP="001427DA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delo s somišljeniki, mreženje s podjetniki in prve korake na podjetniški poti. </w:t>
      </w:r>
    </w:p>
    <w:p w:rsidR="002F0466" w:rsidRPr="00536BFD" w:rsidRDefault="002F0466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2F0466" w:rsidRPr="00536BFD" w:rsidRDefault="002F0466" w:rsidP="002F046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Udeleženci se bodo v program vključevali na podlagi javnih pozivov, ki bodo objavljeni predvidoma vsake 4 mesece. Izbrani kandidati se bodo </w:t>
      </w:r>
      <w:r w:rsidR="001427DA"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pri izvajalcu programa </w:t>
      </w:r>
      <w:r w:rsidRPr="00536BFD">
        <w:rPr>
          <w:rFonts w:asciiTheme="minorHAnsi" w:hAnsiTheme="minorHAnsi" w:cstheme="minorHAnsi"/>
          <w:sz w:val="22"/>
          <w:szCs w:val="22"/>
          <w:lang w:val="sl-SI"/>
        </w:rPr>
        <w:t xml:space="preserve">zaposlili za obdobje 4 mesecev. V tem času bodo pridobili vsa potrebna podjetniška znanja, oblikovali ustrezen poslovni model ter pripravili poslovni načrt, na podlagi katerega bodo po zaključku programa ustanovili lastno podjetje. </w:t>
      </w:r>
    </w:p>
    <w:p w:rsidR="002F0466" w:rsidRPr="00536BFD" w:rsidRDefault="003F1326" w:rsidP="003F1326">
      <w:pPr>
        <w:tabs>
          <w:tab w:val="left" w:pos="6084"/>
        </w:tabs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ab/>
      </w:r>
    </w:p>
    <w:p w:rsidR="00DA50D4" w:rsidRDefault="002F0466" w:rsidP="002B69B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6E556D">
        <w:rPr>
          <w:rFonts w:asciiTheme="minorHAnsi" w:hAnsiTheme="minorHAnsi" w:cstheme="minorHAnsi"/>
          <w:sz w:val="22"/>
          <w:szCs w:val="22"/>
          <w:lang w:val="sl-SI"/>
        </w:rPr>
        <w:t>G</w:t>
      </w:r>
      <w:r w:rsidR="00DA50D4" w:rsidRPr="006E556D">
        <w:rPr>
          <w:rFonts w:asciiTheme="minorHAnsi" w:hAnsiTheme="minorHAnsi" w:cstheme="minorHAnsi"/>
          <w:sz w:val="22"/>
          <w:szCs w:val="22"/>
          <w:lang w:val="sl-SI"/>
        </w:rPr>
        <w:t xml:space="preserve">lavni cilj projekta je ustanovitev novih podjetij, </w:t>
      </w:r>
      <w:r w:rsidR="009A27EA" w:rsidRPr="006E556D">
        <w:rPr>
          <w:rFonts w:asciiTheme="minorHAnsi" w:hAnsiTheme="minorHAnsi" w:cstheme="minorHAnsi"/>
          <w:sz w:val="22"/>
          <w:szCs w:val="22"/>
          <w:lang w:val="sl-SI"/>
        </w:rPr>
        <w:t xml:space="preserve">v okviru katerih bodo udeleženci podjetniškega usposabljanja </w:t>
      </w:r>
      <w:r w:rsidR="004C3E9D">
        <w:rPr>
          <w:rFonts w:asciiTheme="minorHAnsi" w:hAnsiTheme="minorHAnsi" w:cstheme="minorHAnsi"/>
          <w:sz w:val="22"/>
          <w:szCs w:val="22"/>
          <w:lang w:val="sl-SI"/>
        </w:rPr>
        <w:t>realizirali</w:t>
      </w:r>
      <w:r w:rsidR="009A27EA" w:rsidRPr="006E556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DA50D4" w:rsidRPr="006E556D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9A27EA" w:rsidRPr="006E556D">
        <w:rPr>
          <w:rFonts w:asciiTheme="minorHAnsi" w:hAnsiTheme="minorHAnsi" w:cstheme="minorHAnsi"/>
          <w:sz w:val="22"/>
          <w:szCs w:val="22"/>
          <w:lang w:val="sl-SI"/>
        </w:rPr>
        <w:t xml:space="preserve">svoje podjetniške ideje. </w:t>
      </w:r>
    </w:p>
    <w:p w:rsidR="004C3E9D" w:rsidRDefault="004C3E9D" w:rsidP="002B69B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4C3E9D" w:rsidRPr="004C3E9D" w:rsidRDefault="004C3E9D" w:rsidP="002B69B6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C3E9D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Prvi javni poziv za vključitev v program bo objavljen na spletni strani </w:t>
      </w:r>
      <w:hyperlink r:id="rId7" w:history="1">
        <w:r w:rsidRPr="004C3E9D">
          <w:rPr>
            <w:rStyle w:val="Hiperpovezava"/>
            <w:rFonts w:asciiTheme="minorHAnsi" w:hAnsiTheme="minorHAnsi" w:cstheme="minorHAnsi"/>
            <w:b/>
            <w:sz w:val="22"/>
            <w:szCs w:val="22"/>
            <w:lang w:val="sl-SI"/>
          </w:rPr>
          <w:t>www.mra.si</w:t>
        </w:r>
      </w:hyperlink>
      <w:r w:rsidRPr="004C3E9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v začetku meseca septembra 2020. </w:t>
      </w:r>
    </w:p>
    <w:p w:rsidR="009A27EA" w:rsidRPr="00536BFD" w:rsidRDefault="009A27EA" w:rsidP="009A27EA">
      <w:pPr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</w:p>
    <w:p w:rsidR="002F0466" w:rsidRPr="004C3E9D" w:rsidRDefault="002F0466" w:rsidP="00536BFD">
      <w:pPr>
        <w:jc w:val="both"/>
        <w:rPr>
          <w:rFonts w:asciiTheme="minorHAnsi" w:hAnsiTheme="minorHAnsi" w:cstheme="minorHAnsi"/>
          <w:color w:val="333333"/>
          <w:sz w:val="16"/>
          <w:szCs w:val="22"/>
          <w:lang w:val="sl-SI"/>
        </w:rPr>
      </w:pPr>
      <w:r w:rsidRPr="004C3E9D">
        <w:rPr>
          <w:rFonts w:asciiTheme="minorHAnsi" w:hAnsiTheme="minorHAnsi" w:cstheme="minorHAnsi"/>
          <w:color w:val="333333"/>
          <w:sz w:val="16"/>
          <w:szCs w:val="22"/>
          <w:lang w:val="sl-SI"/>
        </w:rPr>
        <w:t>Projekt financirata Republika Slovenija in Evropska unija iz Evropskega sklada za regionalni razvoj. Projekt se izvaja v okviru »Operativnega programa za izvajanje Evropske kohezijske politike v obdobju 2014</w:t>
      </w:r>
      <w:r w:rsidR="001427DA" w:rsidRPr="004C3E9D">
        <w:rPr>
          <w:rFonts w:asciiTheme="minorHAnsi" w:hAnsiTheme="minorHAnsi" w:cstheme="minorHAnsi"/>
          <w:color w:val="333333"/>
          <w:sz w:val="16"/>
          <w:szCs w:val="22"/>
          <w:lang w:val="sl-SI"/>
        </w:rPr>
        <w:t>–</w:t>
      </w:r>
      <w:r w:rsidRPr="004C3E9D">
        <w:rPr>
          <w:rFonts w:asciiTheme="minorHAnsi" w:hAnsiTheme="minorHAnsi" w:cstheme="minorHAnsi"/>
          <w:color w:val="333333"/>
          <w:sz w:val="16"/>
          <w:szCs w:val="22"/>
          <w:lang w:val="sl-SI"/>
        </w:rPr>
        <w:t xml:space="preserve">2020«, prednostne osi: »3. Dinamično in konkurenčno podjetništvo za zeleno gospodarsko rast«, prednostne naložbe »3.1 Spodbujanje podjetništva, zlasti z enostavnejšim izkoriščanjem novih idej v gospodarstvu in pospeševanjem ustanavljanja novih podjetij, tudi preko podjetniških inkubatorjev«. </w:t>
      </w:r>
    </w:p>
    <w:p w:rsidR="0070757E" w:rsidRPr="004C3E9D" w:rsidRDefault="0070757E" w:rsidP="002F0466">
      <w:pPr>
        <w:jc w:val="both"/>
        <w:rPr>
          <w:rFonts w:asciiTheme="minorHAnsi" w:hAnsiTheme="minorHAnsi" w:cstheme="minorHAnsi"/>
          <w:color w:val="333333"/>
          <w:sz w:val="6"/>
          <w:szCs w:val="22"/>
          <w:lang w:val="sl-SI"/>
        </w:rPr>
      </w:pPr>
    </w:p>
    <w:p w:rsidR="00A6121A" w:rsidRPr="00536BFD" w:rsidRDefault="00A6121A" w:rsidP="002F0466">
      <w:pPr>
        <w:jc w:val="both"/>
        <w:rPr>
          <w:rFonts w:asciiTheme="minorHAnsi" w:hAnsiTheme="minorHAnsi" w:cstheme="minorHAnsi"/>
          <w:color w:val="333333"/>
          <w:sz w:val="22"/>
          <w:szCs w:val="22"/>
          <w:lang w:val="sl-SI"/>
        </w:rPr>
      </w:pPr>
    </w:p>
    <w:p w:rsidR="007C78E5" w:rsidRPr="00536BFD" w:rsidRDefault="007C78E5" w:rsidP="002F0466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536BFD">
        <w:rPr>
          <w:rFonts w:asciiTheme="minorHAnsi" w:hAnsiTheme="minorHAnsi" w:cstheme="minorHAnsi"/>
          <w:sz w:val="22"/>
          <w:szCs w:val="22"/>
          <w:lang w:val="sl-SI"/>
        </w:rPr>
        <w:t># # #</w:t>
      </w:r>
    </w:p>
    <w:p w:rsidR="007C78E5" w:rsidRPr="003F1326" w:rsidRDefault="007C78E5" w:rsidP="002F0466">
      <w:pPr>
        <w:rPr>
          <w:rFonts w:asciiTheme="minorHAnsi" w:hAnsiTheme="minorHAnsi" w:cstheme="minorHAnsi"/>
          <w:sz w:val="22"/>
          <w:szCs w:val="22"/>
          <w:u w:val="single"/>
          <w:lang w:val="sl-SI"/>
        </w:rPr>
      </w:pPr>
      <w:r w:rsidRPr="003F1326">
        <w:rPr>
          <w:rFonts w:asciiTheme="minorHAnsi" w:hAnsiTheme="minorHAnsi" w:cstheme="minorHAnsi"/>
          <w:sz w:val="22"/>
          <w:szCs w:val="22"/>
          <w:u w:val="single"/>
          <w:lang w:val="sl-SI"/>
        </w:rPr>
        <w:t>Dodatne informacije:</w:t>
      </w:r>
    </w:p>
    <w:p w:rsidR="002F0466" w:rsidRPr="004C3E9D" w:rsidRDefault="002F0466" w:rsidP="002F0466">
      <w:pPr>
        <w:rPr>
          <w:rFonts w:asciiTheme="minorHAnsi" w:hAnsiTheme="minorHAnsi" w:cstheme="minorHAnsi"/>
          <w:sz w:val="16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683"/>
      </w:tblGrid>
      <w:tr w:rsidR="002F0466" w:rsidRPr="00536BFD" w:rsidTr="003F1326">
        <w:tc>
          <w:tcPr>
            <w:tcW w:w="3261" w:type="dxa"/>
          </w:tcPr>
          <w:p w:rsidR="002F0466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M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ariborska razvojna agencija </w:t>
            </w:r>
          </w:p>
          <w:p w:rsidR="003F1326" w:rsidRPr="00536BFD" w:rsidRDefault="003F132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02 333 13 00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hyperlink r:id="rId8" w:history="1">
              <w:r w:rsidR="004C3E9D" w:rsidRPr="00C13928">
                <w:rPr>
                  <w:rStyle w:val="Hiperpovezava"/>
                  <w:rFonts w:asciiTheme="minorHAnsi" w:hAnsiTheme="minorHAnsi" w:cstheme="minorHAnsi"/>
                  <w:sz w:val="22"/>
                  <w:szCs w:val="22"/>
                  <w:lang w:val="sl-SI"/>
                </w:rPr>
                <w:t>info@mra.si</w:t>
              </w:r>
            </w:hyperlink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3118" w:type="dxa"/>
          </w:tcPr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Znanstveno-raziskovalno središče Bistra Ptuj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02 748 02 50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hyperlink r:id="rId9" w:history="1">
              <w:r w:rsidRPr="00536BFD">
                <w:rPr>
                  <w:rStyle w:val="Hiperpovezava"/>
                  <w:rFonts w:asciiTheme="minorHAnsi" w:hAnsiTheme="minorHAnsi" w:cstheme="minorHAnsi"/>
                  <w:sz w:val="22"/>
                  <w:szCs w:val="22"/>
                  <w:lang w:val="sl-SI"/>
                </w:rPr>
                <w:t>bistra@bistra.si</w:t>
              </w:r>
            </w:hyperlink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683" w:type="dxa"/>
          </w:tcPr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Razvojna agencija Slovenske gorice, d.o.o.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059 128 773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</w:t>
            </w:r>
            <w:r w:rsidR="003F132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hyperlink r:id="rId10" w:history="1">
              <w:r w:rsidRPr="00536BFD">
                <w:rPr>
                  <w:rStyle w:val="Hiperpovezava"/>
                  <w:rFonts w:asciiTheme="minorHAnsi" w:hAnsiTheme="minorHAnsi" w:cstheme="minorHAnsi"/>
                  <w:sz w:val="22"/>
                  <w:szCs w:val="22"/>
                  <w:lang w:val="sl-SI"/>
                </w:rPr>
                <w:t>poni@rasg.si</w:t>
              </w:r>
            </w:hyperlink>
            <w:r w:rsidRPr="00536BF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</w:p>
          <w:p w:rsidR="002F0466" w:rsidRPr="00536BFD" w:rsidRDefault="002F0466" w:rsidP="002F0466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2F0466" w:rsidRPr="00536BFD" w:rsidRDefault="002F0466" w:rsidP="00536BFD">
      <w:pPr>
        <w:rPr>
          <w:rFonts w:asciiTheme="minorHAnsi" w:hAnsiTheme="minorHAnsi" w:cstheme="minorHAnsi"/>
          <w:sz w:val="22"/>
          <w:szCs w:val="22"/>
          <w:lang w:val="sl-SI"/>
        </w:rPr>
      </w:pPr>
    </w:p>
    <w:sectPr w:rsidR="002F0466" w:rsidRPr="00536B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B7" w:rsidRDefault="00CA22B7" w:rsidP="00416486">
      <w:r>
        <w:separator/>
      </w:r>
    </w:p>
  </w:endnote>
  <w:endnote w:type="continuationSeparator" w:id="0">
    <w:p w:rsidR="00CA22B7" w:rsidRDefault="00CA22B7" w:rsidP="0041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6" w:rsidRPr="00F2779B" w:rsidRDefault="002F0466" w:rsidP="00F2779B">
    <w:pPr>
      <w:pStyle w:val="Noga"/>
    </w:pPr>
    <w:r>
      <w:rPr>
        <w:noProof/>
        <w:lang w:val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4075275</wp:posOffset>
          </wp:positionH>
          <wp:positionV relativeFrom="paragraph">
            <wp:posOffset>-47625</wp:posOffset>
          </wp:positionV>
          <wp:extent cx="1408430" cy="749935"/>
          <wp:effectExtent l="0" t="0" r="1270" b="0"/>
          <wp:wrapTight wrapText="bothSides">
            <wp:wrapPolygon edited="0">
              <wp:start x="0" y="0"/>
              <wp:lineTo x="0" y="20850"/>
              <wp:lineTo x="21327" y="20850"/>
              <wp:lineTo x="21327" y="0"/>
              <wp:lineTo x="0" y="0"/>
            </wp:wrapPolygon>
          </wp:wrapTight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AS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43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779B">
      <w:rPr>
        <w:noProof/>
        <w:lang w:val="sl-SI"/>
      </w:rPr>
      <w:drawing>
        <wp:inline distT="0" distB="0" distL="0" distR="0">
          <wp:extent cx="972065" cy="639099"/>
          <wp:effectExtent l="0" t="0" r="0" b="889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R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214" cy="644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79B">
      <w:rPr>
        <w:noProof/>
        <w:lang w:val="sl-SI"/>
      </w:rPr>
      <w:t xml:space="preserve">    </w:t>
    </w:r>
    <w:r>
      <w:rPr>
        <w:noProof/>
        <w:lang w:val="sl-SI"/>
      </w:rPr>
      <w:t xml:space="preserve">                     </w:t>
    </w:r>
    <w:r w:rsidR="00F2779B">
      <w:rPr>
        <w:noProof/>
        <w:lang w:val="sl-SI"/>
      </w:rPr>
      <w:t xml:space="preserve">   </w:t>
    </w:r>
    <w:r w:rsidR="00F2779B">
      <w:rPr>
        <w:noProof/>
        <w:lang w:val="sl-SI"/>
      </w:rPr>
      <w:drawing>
        <wp:inline distT="0" distB="0" distL="0" distR="0" wp14:anchorId="285A9626" wp14:editId="363EF663">
          <wp:extent cx="1120346" cy="617870"/>
          <wp:effectExtent l="0" t="0" r="381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stra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576" cy="629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779B">
      <w:rPr>
        <w:noProof/>
        <w:lang w:val="sl-SI"/>
      </w:rPr>
      <w:t xml:space="preserve">      </w:t>
    </w:r>
    <w:r>
      <w:rPr>
        <w:noProof/>
        <w:lang w:val="sl-SI"/>
      </w:rPr>
      <w:t xml:space="preserve">                    </w:t>
    </w:r>
    <w:r w:rsidR="00F2779B">
      <w:rPr>
        <w:noProof/>
        <w:lang w:val="sl-SI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B7" w:rsidRDefault="00CA22B7" w:rsidP="00416486">
      <w:r>
        <w:separator/>
      </w:r>
    </w:p>
  </w:footnote>
  <w:footnote w:type="continuationSeparator" w:id="0">
    <w:p w:rsidR="00CA22B7" w:rsidRDefault="00CA22B7" w:rsidP="0041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486" w:rsidRDefault="00F2779B" w:rsidP="00F2779B">
    <w:pPr>
      <w:pStyle w:val="Glava"/>
      <w:tabs>
        <w:tab w:val="left" w:pos="1082"/>
      </w:tabs>
      <w:rPr>
        <w:noProof/>
      </w:rPr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3936862</wp:posOffset>
          </wp:positionH>
          <wp:positionV relativeFrom="paragraph">
            <wp:posOffset>-143510</wp:posOffset>
          </wp:positionV>
          <wp:extent cx="2186940" cy="1120140"/>
          <wp:effectExtent l="0" t="0" r="3810" b="3810"/>
          <wp:wrapTight wrapText="bothSides">
            <wp:wrapPolygon edited="0">
              <wp:start x="0" y="0"/>
              <wp:lineTo x="0" y="21306"/>
              <wp:lineTo x="21449" y="21306"/>
              <wp:lineTo x="21449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i_barvna_PO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1498438</wp:posOffset>
          </wp:positionH>
          <wp:positionV relativeFrom="paragraph">
            <wp:posOffset>71193</wp:posOffset>
          </wp:positionV>
          <wp:extent cx="1115060" cy="459740"/>
          <wp:effectExtent l="0" t="0" r="8890" b="0"/>
          <wp:wrapTight wrapText="bothSides">
            <wp:wrapPolygon edited="0">
              <wp:start x="0" y="0"/>
              <wp:lineTo x="0" y="20586"/>
              <wp:lineTo x="21403" y="20586"/>
              <wp:lineTo x="21403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 w:rsidR="0070757E">
      <w:rPr>
        <w:noProof/>
      </w:rPr>
      <w:t xml:space="preserve">  </w:t>
    </w:r>
    <w:r w:rsidR="00416486">
      <w:rPr>
        <w:noProof/>
      </w:rPr>
      <w:t xml:space="preserve">                                                      </w:t>
    </w:r>
    <w:r>
      <w:rPr>
        <w:noProof/>
        <w:lang w:val="sl-SI"/>
      </w:rPr>
      <w:drawing>
        <wp:inline distT="0" distB="0" distL="0" distR="0" wp14:anchorId="4C71CB31" wp14:editId="448D040C">
          <wp:extent cx="1363672" cy="390827"/>
          <wp:effectExtent l="0" t="0" r="8255" b="9525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351" cy="4004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638D6" w:rsidRDefault="009638D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DD8"/>
    <w:multiLevelType w:val="hybridMultilevel"/>
    <w:tmpl w:val="33107660"/>
    <w:lvl w:ilvl="0" w:tplc="A28C53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092E"/>
    <w:multiLevelType w:val="hybridMultilevel"/>
    <w:tmpl w:val="CC046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72E57"/>
    <w:multiLevelType w:val="hybridMultilevel"/>
    <w:tmpl w:val="1E200414"/>
    <w:lvl w:ilvl="0" w:tplc="F3686A00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47E7"/>
    <w:multiLevelType w:val="hybridMultilevel"/>
    <w:tmpl w:val="3D96293E"/>
    <w:lvl w:ilvl="0" w:tplc="77CC56E2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76CE8"/>
    <w:multiLevelType w:val="hybridMultilevel"/>
    <w:tmpl w:val="40709834"/>
    <w:lvl w:ilvl="0" w:tplc="AEF4784A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E4"/>
    <w:rsid w:val="00003896"/>
    <w:rsid w:val="00004184"/>
    <w:rsid w:val="000048EA"/>
    <w:rsid w:val="00006B96"/>
    <w:rsid w:val="00010ECA"/>
    <w:rsid w:val="000132F0"/>
    <w:rsid w:val="0001686B"/>
    <w:rsid w:val="00017B1B"/>
    <w:rsid w:val="00020133"/>
    <w:rsid w:val="00021B38"/>
    <w:rsid w:val="00026B8E"/>
    <w:rsid w:val="00027785"/>
    <w:rsid w:val="00027DDC"/>
    <w:rsid w:val="000322EC"/>
    <w:rsid w:val="0003342B"/>
    <w:rsid w:val="00033F09"/>
    <w:rsid w:val="00037017"/>
    <w:rsid w:val="0004098D"/>
    <w:rsid w:val="000504D8"/>
    <w:rsid w:val="000505AC"/>
    <w:rsid w:val="00055447"/>
    <w:rsid w:val="000558BE"/>
    <w:rsid w:val="000567B0"/>
    <w:rsid w:val="000572DF"/>
    <w:rsid w:val="00060797"/>
    <w:rsid w:val="00062901"/>
    <w:rsid w:val="00063C7B"/>
    <w:rsid w:val="000641C0"/>
    <w:rsid w:val="000719E5"/>
    <w:rsid w:val="00073998"/>
    <w:rsid w:val="00073F74"/>
    <w:rsid w:val="0007405B"/>
    <w:rsid w:val="00074235"/>
    <w:rsid w:val="000753E0"/>
    <w:rsid w:val="00076053"/>
    <w:rsid w:val="000867B5"/>
    <w:rsid w:val="00086FD9"/>
    <w:rsid w:val="00087046"/>
    <w:rsid w:val="00090A2F"/>
    <w:rsid w:val="00094709"/>
    <w:rsid w:val="00096377"/>
    <w:rsid w:val="000A0609"/>
    <w:rsid w:val="000A0D8C"/>
    <w:rsid w:val="000A181C"/>
    <w:rsid w:val="000A2A3B"/>
    <w:rsid w:val="000A3406"/>
    <w:rsid w:val="000A6350"/>
    <w:rsid w:val="000A668B"/>
    <w:rsid w:val="000B0501"/>
    <w:rsid w:val="000B24A8"/>
    <w:rsid w:val="000B24F1"/>
    <w:rsid w:val="000B4464"/>
    <w:rsid w:val="000B5451"/>
    <w:rsid w:val="000B699B"/>
    <w:rsid w:val="000C2442"/>
    <w:rsid w:val="000C3C27"/>
    <w:rsid w:val="000C40E0"/>
    <w:rsid w:val="000C44A0"/>
    <w:rsid w:val="000C4526"/>
    <w:rsid w:val="000C5AF3"/>
    <w:rsid w:val="000D170B"/>
    <w:rsid w:val="000D411D"/>
    <w:rsid w:val="000E106B"/>
    <w:rsid w:val="000E10DB"/>
    <w:rsid w:val="000E1222"/>
    <w:rsid w:val="000E14C4"/>
    <w:rsid w:val="000E3DE3"/>
    <w:rsid w:val="000E40CB"/>
    <w:rsid w:val="000E6C93"/>
    <w:rsid w:val="000F1813"/>
    <w:rsid w:val="000F1D11"/>
    <w:rsid w:val="000F22AF"/>
    <w:rsid w:val="000F368C"/>
    <w:rsid w:val="000F6E5E"/>
    <w:rsid w:val="000F7668"/>
    <w:rsid w:val="00100282"/>
    <w:rsid w:val="001028B3"/>
    <w:rsid w:val="00103BE7"/>
    <w:rsid w:val="00106AF5"/>
    <w:rsid w:val="00107416"/>
    <w:rsid w:val="0011135C"/>
    <w:rsid w:val="001124A6"/>
    <w:rsid w:val="0011267B"/>
    <w:rsid w:val="001130D6"/>
    <w:rsid w:val="00115D10"/>
    <w:rsid w:val="00116930"/>
    <w:rsid w:val="00116A0C"/>
    <w:rsid w:val="0011748E"/>
    <w:rsid w:val="001211F8"/>
    <w:rsid w:val="00123814"/>
    <w:rsid w:val="00123E0F"/>
    <w:rsid w:val="001269F5"/>
    <w:rsid w:val="00126BBA"/>
    <w:rsid w:val="00137540"/>
    <w:rsid w:val="0014078E"/>
    <w:rsid w:val="00141487"/>
    <w:rsid w:val="001427DA"/>
    <w:rsid w:val="00143DD3"/>
    <w:rsid w:val="00143F92"/>
    <w:rsid w:val="001510CD"/>
    <w:rsid w:val="00154139"/>
    <w:rsid w:val="00154870"/>
    <w:rsid w:val="0016272E"/>
    <w:rsid w:val="00165F20"/>
    <w:rsid w:val="00182F89"/>
    <w:rsid w:val="001832C3"/>
    <w:rsid w:val="001846D0"/>
    <w:rsid w:val="00184D7C"/>
    <w:rsid w:val="00185C9F"/>
    <w:rsid w:val="00186F4D"/>
    <w:rsid w:val="00186FA4"/>
    <w:rsid w:val="00195D65"/>
    <w:rsid w:val="001A0310"/>
    <w:rsid w:val="001A036C"/>
    <w:rsid w:val="001A1D9F"/>
    <w:rsid w:val="001A30AB"/>
    <w:rsid w:val="001A5C76"/>
    <w:rsid w:val="001A5EA8"/>
    <w:rsid w:val="001A70DD"/>
    <w:rsid w:val="001A7837"/>
    <w:rsid w:val="001A7F4E"/>
    <w:rsid w:val="001B0B40"/>
    <w:rsid w:val="001B184E"/>
    <w:rsid w:val="001B1F50"/>
    <w:rsid w:val="001B3714"/>
    <w:rsid w:val="001B4197"/>
    <w:rsid w:val="001B4CE0"/>
    <w:rsid w:val="001B4E02"/>
    <w:rsid w:val="001B573C"/>
    <w:rsid w:val="001C4482"/>
    <w:rsid w:val="001C7335"/>
    <w:rsid w:val="001D09FF"/>
    <w:rsid w:val="001D15E2"/>
    <w:rsid w:val="001D175F"/>
    <w:rsid w:val="001D351E"/>
    <w:rsid w:val="001D4DFA"/>
    <w:rsid w:val="001D5517"/>
    <w:rsid w:val="001E1083"/>
    <w:rsid w:val="001E2233"/>
    <w:rsid w:val="001E2948"/>
    <w:rsid w:val="001E31AA"/>
    <w:rsid w:val="001E4466"/>
    <w:rsid w:val="001E6750"/>
    <w:rsid w:val="001E75EA"/>
    <w:rsid w:val="001F1A13"/>
    <w:rsid w:val="001F7795"/>
    <w:rsid w:val="0020043E"/>
    <w:rsid w:val="002043D9"/>
    <w:rsid w:val="00207ABE"/>
    <w:rsid w:val="002133E1"/>
    <w:rsid w:val="002146DA"/>
    <w:rsid w:val="0021486F"/>
    <w:rsid w:val="002223B5"/>
    <w:rsid w:val="00222775"/>
    <w:rsid w:val="00223034"/>
    <w:rsid w:val="002235AF"/>
    <w:rsid w:val="00226C94"/>
    <w:rsid w:val="00227C8D"/>
    <w:rsid w:val="0023139C"/>
    <w:rsid w:val="00233D2A"/>
    <w:rsid w:val="0023447B"/>
    <w:rsid w:val="0023779B"/>
    <w:rsid w:val="00242F07"/>
    <w:rsid w:val="00244946"/>
    <w:rsid w:val="00244C1A"/>
    <w:rsid w:val="00247A4F"/>
    <w:rsid w:val="00247BF1"/>
    <w:rsid w:val="00250BF9"/>
    <w:rsid w:val="00253661"/>
    <w:rsid w:val="00254A80"/>
    <w:rsid w:val="00263CD3"/>
    <w:rsid w:val="0026535F"/>
    <w:rsid w:val="0026629C"/>
    <w:rsid w:val="00266A24"/>
    <w:rsid w:val="00267FE1"/>
    <w:rsid w:val="002719A5"/>
    <w:rsid w:val="0027284D"/>
    <w:rsid w:val="002743CB"/>
    <w:rsid w:val="002744A5"/>
    <w:rsid w:val="002748D9"/>
    <w:rsid w:val="00275FEB"/>
    <w:rsid w:val="0027681B"/>
    <w:rsid w:val="00276C72"/>
    <w:rsid w:val="00277013"/>
    <w:rsid w:val="002770B6"/>
    <w:rsid w:val="0027725D"/>
    <w:rsid w:val="002802D8"/>
    <w:rsid w:val="00280AA7"/>
    <w:rsid w:val="00280FAD"/>
    <w:rsid w:val="00281FFB"/>
    <w:rsid w:val="002830B9"/>
    <w:rsid w:val="00283692"/>
    <w:rsid w:val="00286342"/>
    <w:rsid w:val="002909A2"/>
    <w:rsid w:val="00290D7C"/>
    <w:rsid w:val="002914E5"/>
    <w:rsid w:val="0029193E"/>
    <w:rsid w:val="002958FF"/>
    <w:rsid w:val="00295A69"/>
    <w:rsid w:val="00297A49"/>
    <w:rsid w:val="00297EBD"/>
    <w:rsid w:val="002A0388"/>
    <w:rsid w:val="002A11E4"/>
    <w:rsid w:val="002A202E"/>
    <w:rsid w:val="002A5752"/>
    <w:rsid w:val="002B067E"/>
    <w:rsid w:val="002B1C6C"/>
    <w:rsid w:val="002B2B84"/>
    <w:rsid w:val="002B3C61"/>
    <w:rsid w:val="002B69B6"/>
    <w:rsid w:val="002B6DC4"/>
    <w:rsid w:val="002B7328"/>
    <w:rsid w:val="002C19D1"/>
    <w:rsid w:val="002C2865"/>
    <w:rsid w:val="002C3E7F"/>
    <w:rsid w:val="002C52D7"/>
    <w:rsid w:val="002C5534"/>
    <w:rsid w:val="002C5A15"/>
    <w:rsid w:val="002C7802"/>
    <w:rsid w:val="002D0310"/>
    <w:rsid w:val="002D2FB4"/>
    <w:rsid w:val="002D4938"/>
    <w:rsid w:val="002D7587"/>
    <w:rsid w:val="002E20CF"/>
    <w:rsid w:val="002E5839"/>
    <w:rsid w:val="002E6C25"/>
    <w:rsid w:val="002E78FE"/>
    <w:rsid w:val="002F013D"/>
    <w:rsid w:val="002F0466"/>
    <w:rsid w:val="002F079C"/>
    <w:rsid w:val="002F0817"/>
    <w:rsid w:val="002F18D1"/>
    <w:rsid w:val="002F7D11"/>
    <w:rsid w:val="00300BA9"/>
    <w:rsid w:val="00304C3D"/>
    <w:rsid w:val="00305101"/>
    <w:rsid w:val="00306C23"/>
    <w:rsid w:val="00306F15"/>
    <w:rsid w:val="00306F35"/>
    <w:rsid w:val="00307A43"/>
    <w:rsid w:val="00307E3C"/>
    <w:rsid w:val="00311E50"/>
    <w:rsid w:val="003129B3"/>
    <w:rsid w:val="00313B73"/>
    <w:rsid w:val="00315A7A"/>
    <w:rsid w:val="00317AA3"/>
    <w:rsid w:val="0032327F"/>
    <w:rsid w:val="0032412F"/>
    <w:rsid w:val="00325D3C"/>
    <w:rsid w:val="003275E7"/>
    <w:rsid w:val="00330A66"/>
    <w:rsid w:val="003315EA"/>
    <w:rsid w:val="00331B6D"/>
    <w:rsid w:val="00333259"/>
    <w:rsid w:val="00334CD9"/>
    <w:rsid w:val="003406EE"/>
    <w:rsid w:val="00340788"/>
    <w:rsid w:val="00340DB4"/>
    <w:rsid w:val="00340E59"/>
    <w:rsid w:val="00341DF7"/>
    <w:rsid w:val="003420D3"/>
    <w:rsid w:val="00343921"/>
    <w:rsid w:val="003503ED"/>
    <w:rsid w:val="00350867"/>
    <w:rsid w:val="00352E9B"/>
    <w:rsid w:val="0035597D"/>
    <w:rsid w:val="003577D5"/>
    <w:rsid w:val="00360DEE"/>
    <w:rsid w:val="0036569A"/>
    <w:rsid w:val="0036600D"/>
    <w:rsid w:val="00366350"/>
    <w:rsid w:val="003664C2"/>
    <w:rsid w:val="003671BE"/>
    <w:rsid w:val="003720AC"/>
    <w:rsid w:val="00372599"/>
    <w:rsid w:val="00372D6F"/>
    <w:rsid w:val="00375992"/>
    <w:rsid w:val="00377CBD"/>
    <w:rsid w:val="003814B2"/>
    <w:rsid w:val="003862F7"/>
    <w:rsid w:val="00391A46"/>
    <w:rsid w:val="0039202A"/>
    <w:rsid w:val="0039205F"/>
    <w:rsid w:val="003929A6"/>
    <w:rsid w:val="00394EE1"/>
    <w:rsid w:val="00395A54"/>
    <w:rsid w:val="00395BC6"/>
    <w:rsid w:val="003A24FE"/>
    <w:rsid w:val="003A3D36"/>
    <w:rsid w:val="003A4DF1"/>
    <w:rsid w:val="003A5C0D"/>
    <w:rsid w:val="003A7591"/>
    <w:rsid w:val="003B133D"/>
    <w:rsid w:val="003B2D12"/>
    <w:rsid w:val="003B4542"/>
    <w:rsid w:val="003B5270"/>
    <w:rsid w:val="003B574D"/>
    <w:rsid w:val="003B67EE"/>
    <w:rsid w:val="003B7502"/>
    <w:rsid w:val="003B7B8F"/>
    <w:rsid w:val="003C09B0"/>
    <w:rsid w:val="003C1441"/>
    <w:rsid w:val="003C1D80"/>
    <w:rsid w:val="003C3911"/>
    <w:rsid w:val="003C58C7"/>
    <w:rsid w:val="003D07B1"/>
    <w:rsid w:val="003D377A"/>
    <w:rsid w:val="003D46BD"/>
    <w:rsid w:val="003D50CD"/>
    <w:rsid w:val="003D68DB"/>
    <w:rsid w:val="003D7113"/>
    <w:rsid w:val="003E2711"/>
    <w:rsid w:val="003E6973"/>
    <w:rsid w:val="003E6ECA"/>
    <w:rsid w:val="003E7EB4"/>
    <w:rsid w:val="003F0B65"/>
    <w:rsid w:val="003F1326"/>
    <w:rsid w:val="003F3250"/>
    <w:rsid w:val="003F5055"/>
    <w:rsid w:val="00402F6A"/>
    <w:rsid w:val="00406181"/>
    <w:rsid w:val="00410E13"/>
    <w:rsid w:val="00413C01"/>
    <w:rsid w:val="00416486"/>
    <w:rsid w:val="00420DBA"/>
    <w:rsid w:val="00420E63"/>
    <w:rsid w:val="004215B3"/>
    <w:rsid w:val="00421774"/>
    <w:rsid w:val="004223D7"/>
    <w:rsid w:val="00424FF7"/>
    <w:rsid w:val="0042718E"/>
    <w:rsid w:val="00427EE7"/>
    <w:rsid w:val="004316C2"/>
    <w:rsid w:val="004347A3"/>
    <w:rsid w:val="0043696E"/>
    <w:rsid w:val="00440F2B"/>
    <w:rsid w:val="00441630"/>
    <w:rsid w:val="00441D83"/>
    <w:rsid w:val="004432DE"/>
    <w:rsid w:val="00444F37"/>
    <w:rsid w:val="00445F1E"/>
    <w:rsid w:val="00446E8A"/>
    <w:rsid w:val="00453017"/>
    <w:rsid w:val="004533BD"/>
    <w:rsid w:val="00454F37"/>
    <w:rsid w:val="0045611D"/>
    <w:rsid w:val="004575BE"/>
    <w:rsid w:val="00460292"/>
    <w:rsid w:val="00460780"/>
    <w:rsid w:val="004607C8"/>
    <w:rsid w:val="00460EE2"/>
    <w:rsid w:val="00462C21"/>
    <w:rsid w:val="00462D9A"/>
    <w:rsid w:val="0046349F"/>
    <w:rsid w:val="004642E3"/>
    <w:rsid w:val="00465663"/>
    <w:rsid w:val="00466E77"/>
    <w:rsid w:val="00472920"/>
    <w:rsid w:val="0047523C"/>
    <w:rsid w:val="0047724F"/>
    <w:rsid w:val="00485514"/>
    <w:rsid w:val="00492259"/>
    <w:rsid w:val="004922D4"/>
    <w:rsid w:val="00492A6E"/>
    <w:rsid w:val="00492B21"/>
    <w:rsid w:val="00493779"/>
    <w:rsid w:val="004969AF"/>
    <w:rsid w:val="00497859"/>
    <w:rsid w:val="00497E62"/>
    <w:rsid w:val="004A2959"/>
    <w:rsid w:val="004A2EFA"/>
    <w:rsid w:val="004A41E5"/>
    <w:rsid w:val="004A4D2B"/>
    <w:rsid w:val="004A64C3"/>
    <w:rsid w:val="004A7BB7"/>
    <w:rsid w:val="004B1237"/>
    <w:rsid w:val="004B1D07"/>
    <w:rsid w:val="004B3DC3"/>
    <w:rsid w:val="004B6886"/>
    <w:rsid w:val="004B6A15"/>
    <w:rsid w:val="004C16E9"/>
    <w:rsid w:val="004C3E9D"/>
    <w:rsid w:val="004C419E"/>
    <w:rsid w:val="004C543A"/>
    <w:rsid w:val="004C5E4E"/>
    <w:rsid w:val="004D3D49"/>
    <w:rsid w:val="004D541D"/>
    <w:rsid w:val="004D5A29"/>
    <w:rsid w:val="004E4670"/>
    <w:rsid w:val="004E59C3"/>
    <w:rsid w:val="004E691C"/>
    <w:rsid w:val="004F18D6"/>
    <w:rsid w:val="004F358A"/>
    <w:rsid w:val="004F4983"/>
    <w:rsid w:val="004F5C0D"/>
    <w:rsid w:val="004F7ED2"/>
    <w:rsid w:val="005001FA"/>
    <w:rsid w:val="005011A6"/>
    <w:rsid w:val="00501255"/>
    <w:rsid w:val="00502D19"/>
    <w:rsid w:val="005040EC"/>
    <w:rsid w:val="005058C7"/>
    <w:rsid w:val="00513F84"/>
    <w:rsid w:val="00514295"/>
    <w:rsid w:val="00521535"/>
    <w:rsid w:val="0052293A"/>
    <w:rsid w:val="0052470C"/>
    <w:rsid w:val="0052602B"/>
    <w:rsid w:val="00526189"/>
    <w:rsid w:val="005271FD"/>
    <w:rsid w:val="0052752A"/>
    <w:rsid w:val="0053399D"/>
    <w:rsid w:val="005339B0"/>
    <w:rsid w:val="0053429D"/>
    <w:rsid w:val="00534DBF"/>
    <w:rsid w:val="005350F6"/>
    <w:rsid w:val="005368EC"/>
    <w:rsid w:val="00536BFD"/>
    <w:rsid w:val="00537A5B"/>
    <w:rsid w:val="00537E2F"/>
    <w:rsid w:val="00541430"/>
    <w:rsid w:val="005420B2"/>
    <w:rsid w:val="00543963"/>
    <w:rsid w:val="00545873"/>
    <w:rsid w:val="005460E4"/>
    <w:rsid w:val="00546CDB"/>
    <w:rsid w:val="00547048"/>
    <w:rsid w:val="00553027"/>
    <w:rsid w:val="00555FED"/>
    <w:rsid w:val="00556548"/>
    <w:rsid w:val="00556FFA"/>
    <w:rsid w:val="005573EB"/>
    <w:rsid w:val="00557496"/>
    <w:rsid w:val="005607BE"/>
    <w:rsid w:val="00561296"/>
    <w:rsid w:val="0056187A"/>
    <w:rsid w:val="00561C57"/>
    <w:rsid w:val="00562CF1"/>
    <w:rsid w:val="0056474F"/>
    <w:rsid w:val="00567168"/>
    <w:rsid w:val="00570136"/>
    <w:rsid w:val="005712C1"/>
    <w:rsid w:val="0057481C"/>
    <w:rsid w:val="005814F4"/>
    <w:rsid w:val="00583CB8"/>
    <w:rsid w:val="005840E7"/>
    <w:rsid w:val="005930CF"/>
    <w:rsid w:val="00593CD3"/>
    <w:rsid w:val="005A00FC"/>
    <w:rsid w:val="005A18CD"/>
    <w:rsid w:val="005A3336"/>
    <w:rsid w:val="005A480A"/>
    <w:rsid w:val="005A4D81"/>
    <w:rsid w:val="005A5984"/>
    <w:rsid w:val="005A6850"/>
    <w:rsid w:val="005A6995"/>
    <w:rsid w:val="005A6C54"/>
    <w:rsid w:val="005B0849"/>
    <w:rsid w:val="005B1BFE"/>
    <w:rsid w:val="005B1EE5"/>
    <w:rsid w:val="005B6584"/>
    <w:rsid w:val="005B6E3C"/>
    <w:rsid w:val="005C10D9"/>
    <w:rsid w:val="005C1158"/>
    <w:rsid w:val="005C44AA"/>
    <w:rsid w:val="005C57D4"/>
    <w:rsid w:val="005C61ED"/>
    <w:rsid w:val="005D125A"/>
    <w:rsid w:val="005D28B5"/>
    <w:rsid w:val="005D44BF"/>
    <w:rsid w:val="005D681B"/>
    <w:rsid w:val="005E1B82"/>
    <w:rsid w:val="005E2B34"/>
    <w:rsid w:val="005E2F38"/>
    <w:rsid w:val="005E4155"/>
    <w:rsid w:val="005E65F7"/>
    <w:rsid w:val="005E7EC3"/>
    <w:rsid w:val="005F0631"/>
    <w:rsid w:val="005F1458"/>
    <w:rsid w:val="005F44D0"/>
    <w:rsid w:val="005F49A0"/>
    <w:rsid w:val="005F52FD"/>
    <w:rsid w:val="005F5608"/>
    <w:rsid w:val="005F5ACA"/>
    <w:rsid w:val="005F70ED"/>
    <w:rsid w:val="005F74D6"/>
    <w:rsid w:val="006001B4"/>
    <w:rsid w:val="006030A3"/>
    <w:rsid w:val="00605338"/>
    <w:rsid w:val="00605FCD"/>
    <w:rsid w:val="006102BB"/>
    <w:rsid w:val="006127CA"/>
    <w:rsid w:val="006137CA"/>
    <w:rsid w:val="00613C13"/>
    <w:rsid w:val="00614063"/>
    <w:rsid w:val="00614434"/>
    <w:rsid w:val="006153B5"/>
    <w:rsid w:val="0061669C"/>
    <w:rsid w:val="00620A1C"/>
    <w:rsid w:val="00621FAE"/>
    <w:rsid w:val="006249D7"/>
    <w:rsid w:val="006308D2"/>
    <w:rsid w:val="00631E91"/>
    <w:rsid w:val="006329EA"/>
    <w:rsid w:val="00634484"/>
    <w:rsid w:val="006345A5"/>
    <w:rsid w:val="00634E0A"/>
    <w:rsid w:val="00635E7C"/>
    <w:rsid w:val="00636A7B"/>
    <w:rsid w:val="0063733A"/>
    <w:rsid w:val="006403CA"/>
    <w:rsid w:val="006427FF"/>
    <w:rsid w:val="00646419"/>
    <w:rsid w:val="0065004C"/>
    <w:rsid w:val="00653C0B"/>
    <w:rsid w:val="00654E35"/>
    <w:rsid w:val="00660EDA"/>
    <w:rsid w:val="006612FE"/>
    <w:rsid w:val="00664C47"/>
    <w:rsid w:val="00666650"/>
    <w:rsid w:val="00666659"/>
    <w:rsid w:val="00670090"/>
    <w:rsid w:val="006700E5"/>
    <w:rsid w:val="006705D6"/>
    <w:rsid w:val="006725A6"/>
    <w:rsid w:val="00674F58"/>
    <w:rsid w:val="00675F53"/>
    <w:rsid w:val="00677254"/>
    <w:rsid w:val="00677349"/>
    <w:rsid w:val="006776B6"/>
    <w:rsid w:val="00680684"/>
    <w:rsid w:val="006824A9"/>
    <w:rsid w:val="00682EC9"/>
    <w:rsid w:val="0068348A"/>
    <w:rsid w:val="00683FD6"/>
    <w:rsid w:val="00685888"/>
    <w:rsid w:val="00686AFB"/>
    <w:rsid w:val="0069006E"/>
    <w:rsid w:val="0069022B"/>
    <w:rsid w:val="00691272"/>
    <w:rsid w:val="00692206"/>
    <w:rsid w:val="006937C2"/>
    <w:rsid w:val="00696084"/>
    <w:rsid w:val="0069734A"/>
    <w:rsid w:val="0069757E"/>
    <w:rsid w:val="006A3E40"/>
    <w:rsid w:val="006B0104"/>
    <w:rsid w:val="006B0581"/>
    <w:rsid w:val="006B11B4"/>
    <w:rsid w:val="006B1653"/>
    <w:rsid w:val="006B1CE9"/>
    <w:rsid w:val="006B1DA5"/>
    <w:rsid w:val="006B33BC"/>
    <w:rsid w:val="006C3C84"/>
    <w:rsid w:val="006C6978"/>
    <w:rsid w:val="006C7222"/>
    <w:rsid w:val="006D25B7"/>
    <w:rsid w:val="006D45EE"/>
    <w:rsid w:val="006D4DDE"/>
    <w:rsid w:val="006D7A8C"/>
    <w:rsid w:val="006E01F6"/>
    <w:rsid w:val="006E5418"/>
    <w:rsid w:val="006E556D"/>
    <w:rsid w:val="006E7A9D"/>
    <w:rsid w:val="006F0646"/>
    <w:rsid w:val="006F27BE"/>
    <w:rsid w:val="006F65BA"/>
    <w:rsid w:val="006F7875"/>
    <w:rsid w:val="006F7B3D"/>
    <w:rsid w:val="006F7CEF"/>
    <w:rsid w:val="00702C3A"/>
    <w:rsid w:val="00702F2A"/>
    <w:rsid w:val="00704B77"/>
    <w:rsid w:val="00705E56"/>
    <w:rsid w:val="00705FE4"/>
    <w:rsid w:val="0070757E"/>
    <w:rsid w:val="00707C1A"/>
    <w:rsid w:val="00710396"/>
    <w:rsid w:val="00710624"/>
    <w:rsid w:val="00711756"/>
    <w:rsid w:val="00711A23"/>
    <w:rsid w:val="007124BD"/>
    <w:rsid w:val="007160B6"/>
    <w:rsid w:val="007170AE"/>
    <w:rsid w:val="00722008"/>
    <w:rsid w:val="00722B8A"/>
    <w:rsid w:val="00726742"/>
    <w:rsid w:val="007269AC"/>
    <w:rsid w:val="00727FF7"/>
    <w:rsid w:val="00735B37"/>
    <w:rsid w:val="007375B9"/>
    <w:rsid w:val="00740787"/>
    <w:rsid w:val="00741046"/>
    <w:rsid w:val="007410D5"/>
    <w:rsid w:val="00742747"/>
    <w:rsid w:val="00743081"/>
    <w:rsid w:val="00744F90"/>
    <w:rsid w:val="00746343"/>
    <w:rsid w:val="00750BED"/>
    <w:rsid w:val="00751272"/>
    <w:rsid w:val="007513B2"/>
    <w:rsid w:val="00752080"/>
    <w:rsid w:val="0075792A"/>
    <w:rsid w:val="00761E5C"/>
    <w:rsid w:val="007624D1"/>
    <w:rsid w:val="00762762"/>
    <w:rsid w:val="00762B7E"/>
    <w:rsid w:val="00763A12"/>
    <w:rsid w:val="00763D99"/>
    <w:rsid w:val="00765446"/>
    <w:rsid w:val="00766859"/>
    <w:rsid w:val="0076749C"/>
    <w:rsid w:val="0076770C"/>
    <w:rsid w:val="00767F41"/>
    <w:rsid w:val="00770607"/>
    <w:rsid w:val="00770C54"/>
    <w:rsid w:val="0077170E"/>
    <w:rsid w:val="00771BE9"/>
    <w:rsid w:val="0077213D"/>
    <w:rsid w:val="00772587"/>
    <w:rsid w:val="00774017"/>
    <w:rsid w:val="00774A89"/>
    <w:rsid w:val="00774E42"/>
    <w:rsid w:val="00776715"/>
    <w:rsid w:val="00776DE7"/>
    <w:rsid w:val="00783BA7"/>
    <w:rsid w:val="00784CA8"/>
    <w:rsid w:val="007873FC"/>
    <w:rsid w:val="007879E9"/>
    <w:rsid w:val="00792121"/>
    <w:rsid w:val="00794AB9"/>
    <w:rsid w:val="00795190"/>
    <w:rsid w:val="00795810"/>
    <w:rsid w:val="007A14D4"/>
    <w:rsid w:val="007A20B2"/>
    <w:rsid w:val="007A4172"/>
    <w:rsid w:val="007A449F"/>
    <w:rsid w:val="007A4907"/>
    <w:rsid w:val="007A4D1B"/>
    <w:rsid w:val="007A562D"/>
    <w:rsid w:val="007A708E"/>
    <w:rsid w:val="007B00DC"/>
    <w:rsid w:val="007B0C16"/>
    <w:rsid w:val="007B1E87"/>
    <w:rsid w:val="007B2067"/>
    <w:rsid w:val="007B3DB7"/>
    <w:rsid w:val="007B4358"/>
    <w:rsid w:val="007B4EE2"/>
    <w:rsid w:val="007B517A"/>
    <w:rsid w:val="007B6EF6"/>
    <w:rsid w:val="007C0635"/>
    <w:rsid w:val="007C2539"/>
    <w:rsid w:val="007C2FFF"/>
    <w:rsid w:val="007C342C"/>
    <w:rsid w:val="007C38D8"/>
    <w:rsid w:val="007C7114"/>
    <w:rsid w:val="007C7345"/>
    <w:rsid w:val="007C78E5"/>
    <w:rsid w:val="007C7FD3"/>
    <w:rsid w:val="007D00BB"/>
    <w:rsid w:val="007D0FEB"/>
    <w:rsid w:val="007D3520"/>
    <w:rsid w:val="007D44BC"/>
    <w:rsid w:val="007D71E7"/>
    <w:rsid w:val="007E21C6"/>
    <w:rsid w:val="007E5AE4"/>
    <w:rsid w:val="007E5E95"/>
    <w:rsid w:val="007E70FB"/>
    <w:rsid w:val="007E7382"/>
    <w:rsid w:val="007E773F"/>
    <w:rsid w:val="007F05EC"/>
    <w:rsid w:val="007F1F90"/>
    <w:rsid w:val="007F3DA2"/>
    <w:rsid w:val="007F4B81"/>
    <w:rsid w:val="007F4BC8"/>
    <w:rsid w:val="007F680E"/>
    <w:rsid w:val="007F6B7C"/>
    <w:rsid w:val="0080231D"/>
    <w:rsid w:val="008023C9"/>
    <w:rsid w:val="00803DFF"/>
    <w:rsid w:val="008042EE"/>
    <w:rsid w:val="00805552"/>
    <w:rsid w:val="0080774F"/>
    <w:rsid w:val="00810B59"/>
    <w:rsid w:val="008114B4"/>
    <w:rsid w:val="00814B5D"/>
    <w:rsid w:val="00815BAF"/>
    <w:rsid w:val="00816567"/>
    <w:rsid w:val="00817495"/>
    <w:rsid w:val="00817D47"/>
    <w:rsid w:val="00817F03"/>
    <w:rsid w:val="008321A0"/>
    <w:rsid w:val="008328F8"/>
    <w:rsid w:val="0083347A"/>
    <w:rsid w:val="008334E3"/>
    <w:rsid w:val="00834943"/>
    <w:rsid w:val="0083603B"/>
    <w:rsid w:val="00836AE4"/>
    <w:rsid w:val="0084070A"/>
    <w:rsid w:val="008429CB"/>
    <w:rsid w:val="008451F2"/>
    <w:rsid w:val="00845816"/>
    <w:rsid w:val="00852506"/>
    <w:rsid w:val="00854317"/>
    <w:rsid w:val="008552EA"/>
    <w:rsid w:val="00855F1C"/>
    <w:rsid w:val="00860175"/>
    <w:rsid w:val="0086335D"/>
    <w:rsid w:val="008673AF"/>
    <w:rsid w:val="00871AED"/>
    <w:rsid w:val="008765AF"/>
    <w:rsid w:val="00877FEC"/>
    <w:rsid w:val="00882C66"/>
    <w:rsid w:val="00882D34"/>
    <w:rsid w:val="00882D49"/>
    <w:rsid w:val="00885C3D"/>
    <w:rsid w:val="00892885"/>
    <w:rsid w:val="00892EAB"/>
    <w:rsid w:val="00897278"/>
    <w:rsid w:val="008A090D"/>
    <w:rsid w:val="008A4484"/>
    <w:rsid w:val="008A70D3"/>
    <w:rsid w:val="008A7EDA"/>
    <w:rsid w:val="008B01F1"/>
    <w:rsid w:val="008B1074"/>
    <w:rsid w:val="008B4269"/>
    <w:rsid w:val="008B7F68"/>
    <w:rsid w:val="008C0601"/>
    <w:rsid w:val="008C221E"/>
    <w:rsid w:val="008C2D6E"/>
    <w:rsid w:val="008C3190"/>
    <w:rsid w:val="008C4CA1"/>
    <w:rsid w:val="008C4DD7"/>
    <w:rsid w:val="008C7F79"/>
    <w:rsid w:val="008D6DCE"/>
    <w:rsid w:val="008D6E52"/>
    <w:rsid w:val="008E0139"/>
    <w:rsid w:val="008E2CF4"/>
    <w:rsid w:val="008E6F91"/>
    <w:rsid w:val="008E7CDE"/>
    <w:rsid w:val="008F00C1"/>
    <w:rsid w:val="008F0728"/>
    <w:rsid w:val="008F098B"/>
    <w:rsid w:val="008F11F3"/>
    <w:rsid w:val="008F22E1"/>
    <w:rsid w:val="008F3648"/>
    <w:rsid w:val="008F3A26"/>
    <w:rsid w:val="008F3DAB"/>
    <w:rsid w:val="00902EF7"/>
    <w:rsid w:val="009030F2"/>
    <w:rsid w:val="0090397B"/>
    <w:rsid w:val="009061E0"/>
    <w:rsid w:val="009068A2"/>
    <w:rsid w:val="009077C1"/>
    <w:rsid w:val="00910A26"/>
    <w:rsid w:val="009110B0"/>
    <w:rsid w:val="0091590C"/>
    <w:rsid w:val="0091610D"/>
    <w:rsid w:val="00916804"/>
    <w:rsid w:val="00916D5B"/>
    <w:rsid w:val="0091786C"/>
    <w:rsid w:val="0092512C"/>
    <w:rsid w:val="0092570D"/>
    <w:rsid w:val="009266DB"/>
    <w:rsid w:val="00926B41"/>
    <w:rsid w:val="00926B5D"/>
    <w:rsid w:val="00932783"/>
    <w:rsid w:val="00933BFD"/>
    <w:rsid w:val="00935E4A"/>
    <w:rsid w:val="00937237"/>
    <w:rsid w:val="0093754F"/>
    <w:rsid w:val="00937772"/>
    <w:rsid w:val="00941EB4"/>
    <w:rsid w:val="009450A8"/>
    <w:rsid w:val="009502FE"/>
    <w:rsid w:val="00950ED1"/>
    <w:rsid w:val="00952073"/>
    <w:rsid w:val="00962338"/>
    <w:rsid w:val="009638D6"/>
    <w:rsid w:val="00963EC2"/>
    <w:rsid w:val="009660C2"/>
    <w:rsid w:val="00967BF1"/>
    <w:rsid w:val="00971805"/>
    <w:rsid w:val="009722CB"/>
    <w:rsid w:val="00974044"/>
    <w:rsid w:val="0097440E"/>
    <w:rsid w:val="009804FE"/>
    <w:rsid w:val="00980B17"/>
    <w:rsid w:val="00980EB4"/>
    <w:rsid w:val="00981EC1"/>
    <w:rsid w:val="0098212E"/>
    <w:rsid w:val="009821C6"/>
    <w:rsid w:val="00982703"/>
    <w:rsid w:val="00985061"/>
    <w:rsid w:val="00985205"/>
    <w:rsid w:val="0098537D"/>
    <w:rsid w:val="0098542B"/>
    <w:rsid w:val="00985B95"/>
    <w:rsid w:val="00990153"/>
    <w:rsid w:val="009912E7"/>
    <w:rsid w:val="00992B1B"/>
    <w:rsid w:val="009947F7"/>
    <w:rsid w:val="00997DB0"/>
    <w:rsid w:val="009A0089"/>
    <w:rsid w:val="009A0BD9"/>
    <w:rsid w:val="009A27C2"/>
    <w:rsid w:val="009A27EA"/>
    <w:rsid w:val="009A351D"/>
    <w:rsid w:val="009A4020"/>
    <w:rsid w:val="009A56C4"/>
    <w:rsid w:val="009A57AD"/>
    <w:rsid w:val="009A71D3"/>
    <w:rsid w:val="009B0395"/>
    <w:rsid w:val="009B4E0A"/>
    <w:rsid w:val="009B5065"/>
    <w:rsid w:val="009C11DF"/>
    <w:rsid w:val="009C2CE5"/>
    <w:rsid w:val="009C3369"/>
    <w:rsid w:val="009C5CB0"/>
    <w:rsid w:val="009C5E95"/>
    <w:rsid w:val="009C7846"/>
    <w:rsid w:val="009D2FD3"/>
    <w:rsid w:val="009D42FA"/>
    <w:rsid w:val="009D476C"/>
    <w:rsid w:val="009D5676"/>
    <w:rsid w:val="009D733F"/>
    <w:rsid w:val="009E1A6B"/>
    <w:rsid w:val="009E4A9B"/>
    <w:rsid w:val="009F1339"/>
    <w:rsid w:val="009F1A4F"/>
    <w:rsid w:val="009F4031"/>
    <w:rsid w:val="009F728E"/>
    <w:rsid w:val="00A00E31"/>
    <w:rsid w:val="00A02698"/>
    <w:rsid w:val="00A02FC1"/>
    <w:rsid w:val="00A051E3"/>
    <w:rsid w:val="00A06CAA"/>
    <w:rsid w:val="00A10535"/>
    <w:rsid w:val="00A1118A"/>
    <w:rsid w:val="00A12C44"/>
    <w:rsid w:val="00A149D9"/>
    <w:rsid w:val="00A163B7"/>
    <w:rsid w:val="00A20AA0"/>
    <w:rsid w:val="00A251B6"/>
    <w:rsid w:val="00A25890"/>
    <w:rsid w:val="00A25F96"/>
    <w:rsid w:val="00A3012E"/>
    <w:rsid w:val="00A3080E"/>
    <w:rsid w:val="00A321E2"/>
    <w:rsid w:val="00A325E3"/>
    <w:rsid w:val="00A3331C"/>
    <w:rsid w:val="00A34467"/>
    <w:rsid w:val="00A34FC8"/>
    <w:rsid w:val="00A36BB8"/>
    <w:rsid w:val="00A42157"/>
    <w:rsid w:val="00A433C9"/>
    <w:rsid w:val="00A45C66"/>
    <w:rsid w:val="00A50F18"/>
    <w:rsid w:val="00A54D84"/>
    <w:rsid w:val="00A568F6"/>
    <w:rsid w:val="00A6121A"/>
    <w:rsid w:val="00A6447A"/>
    <w:rsid w:val="00A64497"/>
    <w:rsid w:val="00A64879"/>
    <w:rsid w:val="00A65766"/>
    <w:rsid w:val="00A66212"/>
    <w:rsid w:val="00A67A0F"/>
    <w:rsid w:val="00A741C6"/>
    <w:rsid w:val="00A7492A"/>
    <w:rsid w:val="00A7535C"/>
    <w:rsid w:val="00A75490"/>
    <w:rsid w:val="00A75F22"/>
    <w:rsid w:val="00A77396"/>
    <w:rsid w:val="00A81151"/>
    <w:rsid w:val="00A82493"/>
    <w:rsid w:val="00A82AF6"/>
    <w:rsid w:val="00A82CAE"/>
    <w:rsid w:val="00A85BC4"/>
    <w:rsid w:val="00A94A19"/>
    <w:rsid w:val="00A965A4"/>
    <w:rsid w:val="00AA0F63"/>
    <w:rsid w:val="00AA14C7"/>
    <w:rsid w:val="00AA21C3"/>
    <w:rsid w:val="00AB4354"/>
    <w:rsid w:val="00AB554F"/>
    <w:rsid w:val="00AB612F"/>
    <w:rsid w:val="00AB7C11"/>
    <w:rsid w:val="00AC1050"/>
    <w:rsid w:val="00AC1681"/>
    <w:rsid w:val="00AC2B4C"/>
    <w:rsid w:val="00AC3993"/>
    <w:rsid w:val="00AC3A23"/>
    <w:rsid w:val="00AC6AFD"/>
    <w:rsid w:val="00AC724A"/>
    <w:rsid w:val="00AD02BC"/>
    <w:rsid w:val="00AD0324"/>
    <w:rsid w:val="00AD3CC9"/>
    <w:rsid w:val="00AD50EC"/>
    <w:rsid w:val="00AD6256"/>
    <w:rsid w:val="00AD6D63"/>
    <w:rsid w:val="00AD7A27"/>
    <w:rsid w:val="00AE04E2"/>
    <w:rsid w:val="00AE0875"/>
    <w:rsid w:val="00AE133E"/>
    <w:rsid w:val="00AE23FD"/>
    <w:rsid w:val="00AE2F0C"/>
    <w:rsid w:val="00AE30C6"/>
    <w:rsid w:val="00AE3338"/>
    <w:rsid w:val="00AE3938"/>
    <w:rsid w:val="00AE46A5"/>
    <w:rsid w:val="00AE5B64"/>
    <w:rsid w:val="00AE6781"/>
    <w:rsid w:val="00AE6D1A"/>
    <w:rsid w:val="00AE6E21"/>
    <w:rsid w:val="00AE7088"/>
    <w:rsid w:val="00AF15E8"/>
    <w:rsid w:val="00AF227A"/>
    <w:rsid w:val="00AF3EB7"/>
    <w:rsid w:val="00AF641A"/>
    <w:rsid w:val="00AF7BAA"/>
    <w:rsid w:val="00B00B5B"/>
    <w:rsid w:val="00B00E0B"/>
    <w:rsid w:val="00B0275B"/>
    <w:rsid w:val="00B0287B"/>
    <w:rsid w:val="00B03C44"/>
    <w:rsid w:val="00B126A8"/>
    <w:rsid w:val="00B1378E"/>
    <w:rsid w:val="00B13FDB"/>
    <w:rsid w:val="00B15ECE"/>
    <w:rsid w:val="00B206E3"/>
    <w:rsid w:val="00B20E47"/>
    <w:rsid w:val="00B210EF"/>
    <w:rsid w:val="00B21613"/>
    <w:rsid w:val="00B2195D"/>
    <w:rsid w:val="00B21EDF"/>
    <w:rsid w:val="00B22EA9"/>
    <w:rsid w:val="00B2398C"/>
    <w:rsid w:val="00B2454C"/>
    <w:rsid w:val="00B26C7C"/>
    <w:rsid w:val="00B27B97"/>
    <w:rsid w:val="00B27C2D"/>
    <w:rsid w:val="00B3039A"/>
    <w:rsid w:val="00B30C5E"/>
    <w:rsid w:val="00B31C52"/>
    <w:rsid w:val="00B33BE8"/>
    <w:rsid w:val="00B34D80"/>
    <w:rsid w:val="00B35A3F"/>
    <w:rsid w:val="00B37729"/>
    <w:rsid w:val="00B41BD5"/>
    <w:rsid w:val="00B444C6"/>
    <w:rsid w:val="00B45FAF"/>
    <w:rsid w:val="00B509B9"/>
    <w:rsid w:val="00B50B97"/>
    <w:rsid w:val="00B52693"/>
    <w:rsid w:val="00B52FE6"/>
    <w:rsid w:val="00B54DC8"/>
    <w:rsid w:val="00B54F28"/>
    <w:rsid w:val="00B561FF"/>
    <w:rsid w:val="00B574D4"/>
    <w:rsid w:val="00B6053D"/>
    <w:rsid w:val="00B63050"/>
    <w:rsid w:val="00B63B6E"/>
    <w:rsid w:val="00B6535D"/>
    <w:rsid w:val="00B672D0"/>
    <w:rsid w:val="00B71DDC"/>
    <w:rsid w:val="00B72E77"/>
    <w:rsid w:val="00B73E1D"/>
    <w:rsid w:val="00B760D6"/>
    <w:rsid w:val="00B77299"/>
    <w:rsid w:val="00B77D99"/>
    <w:rsid w:val="00B80412"/>
    <w:rsid w:val="00B8187F"/>
    <w:rsid w:val="00B87034"/>
    <w:rsid w:val="00B92F90"/>
    <w:rsid w:val="00B94E93"/>
    <w:rsid w:val="00B95AD7"/>
    <w:rsid w:val="00B95C64"/>
    <w:rsid w:val="00B96963"/>
    <w:rsid w:val="00B976B4"/>
    <w:rsid w:val="00BA1A8B"/>
    <w:rsid w:val="00BA1E2C"/>
    <w:rsid w:val="00BA1E8D"/>
    <w:rsid w:val="00BA4141"/>
    <w:rsid w:val="00BA591F"/>
    <w:rsid w:val="00BA6131"/>
    <w:rsid w:val="00BB1C16"/>
    <w:rsid w:val="00BB5164"/>
    <w:rsid w:val="00BB6D79"/>
    <w:rsid w:val="00BC093C"/>
    <w:rsid w:val="00BC2833"/>
    <w:rsid w:val="00BC4B34"/>
    <w:rsid w:val="00BC70C2"/>
    <w:rsid w:val="00BC756E"/>
    <w:rsid w:val="00BD0557"/>
    <w:rsid w:val="00BD3682"/>
    <w:rsid w:val="00BD5918"/>
    <w:rsid w:val="00BD75DA"/>
    <w:rsid w:val="00BE0425"/>
    <w:rsid w:val="00BE0D76"/>
    <w:rsid w:val="00BE11D8"/>
    <w:rsid w:val="00BE2FD1"/>
    <w:rsid w:val="00BE3673"/>
    <w:rsid w:val="00BE52E7"/>
    <w:rsid w:val="00BE56C7"/>
    <w:rsid w:val="00BE5892"/>
    <w:rsid w:val="00BE5C89"/>
    <w:rsid w:val="00BE729F"/>
    <w:rsid w:val="00BF313F"/>
    <w:rsid w:val="00BF4D83"/>
    <w:rsid w:val="00BF503F"/>
    <w:rsid w:val="00BF5854"/>
    <w:rsid w:val="00C03443"/>
    <w:rsid w:val="00C03846"/>
    <w:rsid w:val="00C03E59"/>
    <w:rsid w:val="00C05125"/>
    <w:rsid w:val="00C05D7A"/>
    <w:rsid w:val="00C06655"/>
    <w:rsid w:val="00C077EC"/>
    <w:rsid w:val="00C1152A"/>
    <w:rsid w:val="00C13684"/>
    <w:rsid w:val="00C13A54"/>
    <w:rsid w:val="00C1522F"/>
    <w:rsid w:val="00C15C8C"/>
    <w:rsid w:val="00C16BF7"/>
    <w:rsid w:val="00C16F68"/>
    <w:rsid w:val="00C203BC"/>
    <w:rsid w:val="00C20763"/>
    <w:rsid w:val="00C2199C"/>
    <w:rsid w:val="00C24175"/>
    <w:rsid w:val="00C2467D"/>
    <w:rsid w:val="00C24F54"/>
    <w:rsid w:val="00C268B1"/>
    <w:rsid w:val="00C27B03"/>
    <w:rsid w:val="00C27DDA"/>
    <w:rsid w:val="00C326B0"/>
    <w:rsid w:val="00C32829"/>
    <w:rsid w:val="00C375AD"/>
    <w:rsid w:val="00C404D6"/>
    <w:rsid w:val="00C410F8"/>
    <w:rsid w:val="00C41FDD"/>
    <w:rsid w:val="00C42275"/>
    <w:rsid w:val="00C4312A"/>
    <w:rsid w:val="00C433F4"/>
    <w:rsid w:val="00C43EE9"/>
    <w:rsid w:val="00C44657"/>
    <w:rsid w:val="00C44A41"/>
    <w:rsid w:val="00C44BF2"/>
    <w:rsid w:val="00C457A4"/>
    <w:rsid w:val="00C460A7"/>
    <w:rsid w:val="00C46300"/>
    <w:rsid w:val="00C467D7"/>
    <w:rsid w:val="00C47DEA"/>
    <w:rsid w:val="00C47EDD"/>
    <w:rsid w:val="00C51BB2"/>
    <w:rsid w:val="00C53137"/>
    <w:rsid w:val="00C57912"/>
    <w:rsid w:val="00C60BC3"/>
    <w:rsid w:val="00C61F14"/>
    <w:rsid w:val="00C62427"/>
    <w:rsid w:val="00C628D1"/>
    <w:rsid w:val="00C63537"/>
    <w:rsid w:val="00C647BF"/>
    <w:rsid w:val="00C64D39"/>
    <w:rsid w:val="00C67E7B"/>
    <w:rsid w:val="00C72E9D"/>
    <w:rsid w:val="00C73135"/>
    <w:rsid w:val="00C73E78"/>
    <w:rsid w:val="00C73F28"/>
    <w:rsid w:val="00C825BF"/>
    <w:rsid w:val="00C8483A"/>
    <w:rsid w:val="00C84871"/>
    <w:rsid w:val="00C85876"/>
    <w:rsid w:val="00C85DEA"/>
    <w:rsid w:val="00C85FEF"/>
    <w:rsid w:val="00C87583"/>
    <w:rsid w:val="00C87781"/>
    <w:rsid w:val="00C91ACD"/>
    <w:rsid w:val="00C95B28"/>
    <w:rsid w:val="00C96C36"/>
    <w:rsid w:val="00CA0267"/>
    <w:rsid w:val="00CA0D29"/>
    <w:rsid w:val="00CA22B7"/>
    <w:rsid w:val="00CA2A92"/>
    <w:rsid w:val="00CA2DF3"/>
    <w:rsid w:val="00CA30A6"/>
    <w:rsid w:val="00CA3AF9"/>
    <w:rsid w:val="00CA3C5A"/>
    <w:rsid w:val="00CA405B"/>
    <w:rsid w:val="00CA5D7B"/>
    <w:rsid w:val="00CA6054"/>
    <w:rsid w:val="00CA6854"/>
    <w:rsid w:val="00CB67DF"/>
    <w:rsid w:val="00CB75EA"/>
    <w:rsid w:val="00CC2298"/>
    <w:rsid w:val="00CC4E78"/>
    <w:rsid w:val="00CC6D63"/>
    <w:rsid w:val="00CD310C"/>
    <w:rsid w:val="00CD46BB"/>
    <w:rsid w:val="00CD7284"/>
    <w:rsid w:val="00CE0440"/>
    <w:rsid w:val="00CE0DA2"/>
    <w:rsid w:val="00CE0DB4"/>
    <w:rsid w:val="00CE2CF7"/>
    <w:rsid w:val="00CE38FF"/>
    <w:rsid w:val="00CE39D5"/>
    <w:rsid w:val="00CE3ADF"/>
    <w:rsid w:val="00CE4B14"/>
    <w:rsid w:val="00CE561A"/>
    <w:rsid w:val="00CE5C10"/>
    <w:rsid w:val="00CE5C74"/>
    <w:rsid w:val="00CF17C4"/>
    <w:rsid w:val="00CF5696"/>
    <w:rsid w:val="00CF6652"/>
    <w:rsid w:val="00CF6C6C"/>
    <w:rsid w:val="00CF7AAB"/>
    <w:rsid w:val="00D00205"/>
    <w:rsid w:val="00D016D0"/>
    <w:rsid w:val="00D025DD"/>
    <w:rsid w:val="00D02662"/>
    <w:rsid w:val="00D06071"/>
    <w:rsid w:val="00D06DB6"/>
    <w:rsid w:val="00D12558"/>
    <w:rsid w:val="00D135C7"/>
    <w:rsid w:val="00D224AF"/>
    <w:rsid w:val="00D22AD9"/>
    <w:rsid w:val="00D271D0"/>
    <w:rsid w:val="00D30230"/>
    <w:rsid w:val="00D30960"/>
    <w:rsid w:val="00D30E23"/>
    <w:rsid w:val="00D325B3"/>
    <w:rsid w:val="00D326D1"/>
    <w:rsid w:val="00D379F9"/>
    <w:rsid w:val="00D40CC0"/>
    <w:rsid w:val="00D4276C"/>
    <w:rsid w:val="00D441DB"/>
    <w:rsid w:val="00D46D83"/>
    <w:rsid w:val="00D5220E"/>
    <w:rsid w:val="00D545FB"/>
    <w:rsid w:val="00D54AAB"/>
    <w:rsid w:val="00D565B1"/>
    <w:rsid w:val="00D636FA"/>
    <w:rsid w:val="00D657AA"/>
    <w:rsid w:val="00D669F9"/>
    <w:rsid w:val="00D67616"/>
    <w:rsid w:val="00D67CFC"/>
    <w:rsid w:val="00D72097"/>
    <w:rsid w:val="00D75D44"/>
    <w:rsid w:val="00D771E1"/>
    <w:rsid w:val="00D77216"/>
    <w:rsid w:val="00D83013"/>
    <w:rsid w:val="00D8368B"/>
    <w:rsid w:val="00D83FA2"/>
    <w:rsid w:val="00D84077"/>
    <w:rsid w:val="00D92031"/>
    <w:rsid w:val="00D93014"/>
    <w:rsid w:val="00D94B31"/>
    <w:rsid w:val="00D9555D"/>
    <w:rsid w:val="00D961BA"/>
    <w:rsid w:val="00D96643"/>
    <w:rsid w:val="00DA38AE"/>
    <w:rsid w:val="00DA50D4"/>
    <w:rsid w:val="00DB254F"/>
    <w:rsid w:val="00DB5AA2"/>
    <w:rsid w:val="00DC0B32"/>
    <w:rsid w:val="00DC2642"/>
    <w:rsid w:val="00DC58A2"/>
    <w:rsid w:val="00DD07E1"/>
    <w:rsid w:val="00DD0B23"/>
    <w:rsid w:val="00DD1D2F"/>
    <w:rsid w:val="00DD25B4"/>
    <w:rsid w:val="00DD34A9"/>
    <w:rsid w:val="00DD696E"/>
    <w:rsid w:val="00DD7BF2"/>
    <w:rsid w:val="00DE1BB7"/>
    <w:rsid w:val="00DE365A"/>
    <w:rsid w:val="00DE3B11"/>
    <w:rsid w:val="00DE41A3"/>
    <w:rsid w:val="00DE41EF"/>
    <w:rsid w:val="00DE43C8"/>
    <w:rsid w:val="00DE44A8"/>
    <w:rsid w:val="00DE54C6"/>
    <w:rsid w:val="00DE5661"/>
    <w:rsid w:val="00DF069E"/>
    <w:rsid w:val="00DF3B99"/>
    <w:rsid w:val="00DF6328"/>
    <w:rsid w:val="00DF66E4"/>
    <w:rsid w:val="00E0278F"/>
    <w:rsid w:val="00E05EB4"/>
    <w:rsid w:val="00E0603B"/>
    <w:rsid w:val="00E070DA"/>
    <w:rsid w:val="00E105F6"/>
    <w:rsid w:val="00E13357"/>
    <w:rsid w:val="00E15658"/>
    <w:rsid w:val="00E20B6D"/>
    <w:rsid w:val="00E2298B"/>
    <w:rsid w:val="00E239D4"/>
    <w:rsid w:val="00E258A0"/>
    <w:rsid w:val="00E25CC5"/>
    <w:rsid w:val="00E27E3F"/>
    <w:rsid w:val="00E30054"/>
    <w:rsid w:val="00E30AF2"/>
    <w:rsid w:val="00E31A00"/>
    <w:rsid w:val="00E32427"/>
    <w:rsid w:val="00E33B70"/>
    <w:rsid w:val="00E3563E"/>
    <w:rsid w:val="00E365FB"/>
    <w:rsid w:val="00E36B36"/>
    <w:rsid w:val="00E36DD9"/>
    <w:rsid w:val="00E3731D"/>
    <w:rsid w:val="00E42D91"/>
    <w:rsid w:val="00E43D8B"/>
    <w:rsid w:val="00E44015"/>
    <w:rsid w:val="00E454C5"/>
    <w:rsid w:val="00E45D62"/>
    <w:rsid w:val="00E462F3"/>
    <w:rsid w:val="00E46D21"/>
    <w:rsid w:val="00E47F38"/>
    <w:rsid w:val="00E510DB"/>
    <w:rsid w:val="00E55317"/>
    <w:rsid w:val="00E55AF0"/>
    <w:rsid w:val="00E55D0B"/>
    <w:rsid w:val="00E55DE5"/>
    <w:rsid w:val="00E55FB7"/>
    <w:rsid w:val="00E5788A"/>
    <w:rsid w:val="00E614C4"/>
    <w:rsid w:val="00E62353"/>
    <w:rsid w:val="00E654AE"/>
    <w:rsid w:val="00E65C5A"/>
    <w:rsid w:val="00E668B5"/>
    <w:rsid w:val="00E72CB7"/>
    <w:rsid w:val="00E756B2"/>
    <w:rsid w:val="00E762CF"/>
    <w:rsid w:val="00E77C90"/>
    <w:rsid w:val="00E80857"/>
    <w:rsid w:val="00E80AB0"/>
    <w:rsid w:val="00E875AD"/>
    <w:rsid w:val="00E87AA7"/>
    <w:rsid w:val="00E91EA8"/>
    <w:rsid w:val="00E932DD"/>
    <w:rsid w:val="00E93360"/>
    <w:rsid w:val="00EA0367"/>
    <w:rsid w:val="00EA0E57"/>
    <w:rsid w:val="00EA152F"/>
    <w:rsid w:val="00EA650D"/>
    <w:rsid w:val="00EA67B4"/>
    <w:rsid w:val="00EA6E57"/>
    <w:rsid w:val="00EA7A1D"/>
    <w:rsid w:val="00EB05B6"/>
    <w:rsid w:val="00EB218F"/>
    <w:rsid w:val="00EB22E8"/>
    <w:rsid w:val="00EB2E79"/>
    <w:rsid w:val="00EB792E"/>
    <w:rsid w:val="00EB7CAA"/>
    <w:rsid w:val="00EC0AAF"/>
    <w:rsid w:val="00EC6FE4"/>
    <w:rsid w:val="00EC7135"/>
    <w:rsid w:val="00ED17E5"/>
    <w:rsid w:val="00ED1BB3"/>
    <w:rsid w:val="00ED52EB"/>
    <w:rsid w:val="00EE0051"/>
    <w:rsid w:val="00EE0EEF"/>
    <w:rsid w:val="00EE351A"/>
    <w:rsid w:val="00EE3EEE"/>
    <w:rsid w:val="00EE6BAB"/>
    <w:rsid w:val="00EE6C29"/>
    <w:rsid w:val="00EF4DCC"/>
    <w:rsid w:val="00EF6BF0"/>
    <w:rsid w:val="00F0379F"/>
    <w:rsid w:val="00F03A3F"/>
    <w:rsid w:val="00F04564"/>
    <w:rsid w:val="00F11C29"/>
    <w:rsid w:val="00F11C7E"/>
    <w:rsid w:val="00F15E61"/>
    <w:rsid w:val="00F163D0"/>
    <w:rsid w:val="00F1664B"/>
    <w:rsid w:val="00F16FA1"/>
    <w:rsid w:val="00F210AC"/>
    <w:rsid w:val="00F221AB"/>
    <w:rsid w:val="00F22454"/>
    <w:rsid w:val="00F22A85"/>
    <w:rsid w:val="00F2779B"/>
    <w:rsid w:val="00F27E61"/>
    <w:rsid w:val="00F3132B"/>
    <w:rsid w:val="00F3258E"/>
    <w:rsid w:val="00F3408E"/>
    <w:rsid w:val="00F355C3"/>
    <w:rsid w:val="00F35ABF"/>
    <w:rsid w:val="00F36FB4"/>
    <w:rsid w:val="00F402BC"/>
    <w:rsid w:val="00F4311F"/>
    <w:rsid w:val="00F44AE8"/>
    <w:rsid w:val="00F45EAD"/>
    <w:rsid w:val="00F46A12"/>
    <w:rsid w:val="00F5018A"/>
    <w:rsid w:val="00F52424"/>
    <w:rsid w:val="00F53A61"/>
    <w:rsid w:val="00F53FF6"/>
    <w:rsid w:val="00F54154"/>
    <w:rsid w:val="00F571FB"/>
    <w:rsid w:val="00F609E9"/>
    <w:rsid w:val="00F613FA"/>
    <w:rsid w:val="00F61F57"/>
    <w:rsid w:val="00F6411E"/>
    <w:rsid w:val="00F6503C"/>
    <w:rsid w:val="00F709AB"/>
    <w:rsid w:val="00F70B68"/>
    <w:rsid w:val="00F70F7B"/>
    <w:rsid w:val="00F70FD0"/>
    <w:rsid w:val="00F75F20"/>
    <w:rsid w:val="00F760CA"/>
    <w:rsid w:val="00F76A4A"/>
    <w:rsid w:val="00F76FCB"/>
    <w:rsid w:val="00F8257C"/>
    <w:rsid w:val="00F8371F"/>
    <w:rsid w:val="00F84B3F"/>
    <w:rsid w:val="00F867EF"/>
    <w:rsid w:val="00F8703B"/>
    <w:rsid w:val="00F87BDC"/>
    <w:rsid w:val="00F909A8"/>
    <w:rsid w:val="00F909E6"/>
    <w:rsid w:val="00F91951"/>
    <w:rsid w:val="00F91C91"/>
    <w:rsid w:val="00F94FC1"/>
    <w:rsid w:val="00F96380"/>
    <w:rsid w:val="00FA091C"/>
    <w:rsid w:val="00FA10D0"/>
    <w:rsid w:val="00FA3F5C"/>
    <w:rsid w:val="00FA44AA"/>
    <w:rsid w:val="00FA5A5E"/>
    <w:rsid w:val="00FA6DC7"/>
    <w:rsid w:val="00FA7718"/>
    <w:rsid w:val="00FB0BB4"/>
    <w:rsid w:val="00FB192E"/>
    <w:rsid w:val="00FB2985"/>
    <w:rsid w:val="00FB2FCB"/>
    <w:rsid w:val="00FB3117"/>
    <w:rsid w:val="00FB3A3A"/>
    <w:rsid w:val="00FB453D"/>
    <w:rsid w:val="00FB4A8C"/>
    <w:rsid w:val="00FC0ADF"/>
    <w:rsid w:val="00FC308B"/>
    <w:rsid w:val="00FC48E8"/>
    <w:rsid w:val="00FC694A"/>
    <w:rsid w:val="00FC7A92"/>
    <w:rsid w:val="00FD2A56"/>
    <w:rsid w:val="00FD2C96"/>
    <w:rsid w:val="00FD3E4D"/>
    <w:rsid w:val="00FD6E4D"/>
    <w:rsid w:val="00FE164F"/>
    <w:rsid w:val="00FE3986"/>
    <w:rsid w:val="00FE5BBF"/>
    <w:rsid w:val="00FE5E79"/>
    <w:rsid w:val="00FE61A3"/>
    <w:rsid w:val="00FE6779"/>
    <w:rsid w:val="00FE6C77"/>
    <w:rsid w:val="00FE6F7B"/>
    <w:rsid w:val="00FE71D0"/>
    <w:rsid w:val="00FE7455"/>
    <w:rsid w:val="00FF22D3"/>
    <w:rsid w:val="00FF3F43"/>
    <w:rsid w:val="00FF6CB6"/>
    <w:rsid w:val="00FF71DA"/>
    <w:rsid w:val="00FF7225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A543989-FB89-4DAB-A5F1-54AB68A6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64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6486"/>
  </w:style>
  <w:style w:type="paragraph" w:styleId="Noga">
    <w:name w:val="footer"/>
    <w:basedOn w:val="Navaden"/>
    <w:link w:val="NogaZnak"/>
    <w:uiPriority w:val="99"/>
    <w:unhideWhenUsed/>
    <w:rsid w:val="004164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6486"/>
  </w:style>
  <w:style w:type="character" w:styleId="Hiperpovezava">
    <w:name w:val="Hyperlink"/>
    <w:rsid w:val="0070757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4641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78E5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78E5"/>
    <w:rPr>
      <w:rFonts w:ascii="Lucida Grande" w:eastAsia="Times New Roman" w:hAnsi="Lucida Grande" w:cs="Lucida Grande"/>
      <w:sz w:val="18"/>
      <w:szCs w:val="18"/>
      <w:lang w:val="en-US" w:eastAsia="sl-SI"/>
    </w:rPr>
  </w:style>
  <w:style w:type="paragraph" w:styleId="Navadensplet">
    <w:name w:val="Normal (Web)"/>
    <w:basedOn w:val="Navaden"/>
    <w:uiPriority w:val="99"/>
    <w:semiHidden/>
    <w:unhideWhenUsed/>
    <w:rsid w:val="00DA50D4"/>
    <w:pPr>
      <w:spacing w:before="100" w:beforeAutospacing="1" w:after="100" w:afterAutospacing="1"/>
    </w:pPr>
    <w:rPr>
      <w:lang w:val="sl-SI"/>
    </w:rPr>
  </w:style>
  <w:style w:type="table" w:styleId="Tabelamrea">
    <w:name w:val="Table Grid"/>
    <w:basedOn w:val="Navadnatabela"/>
    <w:uiPriority w:val="39"/>
    <w:rsid w:val="002F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748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0" w:color="F5D81D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a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ni@rasg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stra@bistra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Bestijanić</dc:creator>
  <cp:keywords/>
  <dc:description/>
  <cp:lastModifiedBy>Nives Roter</cp:lastModifiedBy>
  <cp:revision>2</cp:revision>
  <dcterms:created xsi:type="dcterms:W3CDTF">2020-08-28T09:40:00Z</dcterms:created>
  <dcterms:modified xsi:type="dcterms:W3CDTF">2020-08-28T09:40:00Z</dcterms:modified>
</cp:coreProperties>
</file>