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11B0" w14:textId="77777777" w:rsidR="00EB3594" w:rsidRDefault="00EB3594"/>
    <w:p w14:paraId="1E06EC37" w14:textId="77777777" w:rsidR="00DD2CB0" w:rsidRDefault="00DD2CB0"/>
    <w:p w14:paraId="000A1779" w14:textId="77777777" w:rsidR="00EB3594" w:rsidRDefault="00EB3594" w:rsidP="00DD2CB0">
      <w:pPr>
        <w:pStyle w:val="Brezrazmikov"/>
      </w:pPr>
    </w:p>
    <w:p w14:paraId="516C93BB" w14:textId="364AF2CC" w:rsidR="00DD6A7A" w:rsidRDefault="00EB3594" w:rsidP="00DD2CB0">
      <w:pPr>
        <w:pStyle w:val="Brezrazmikov"/>
        <w:rPr>
          <w:sz w:val="24"/>
          <w:szCs w:val="24"/>
        </w:rPr>
      </w:pPr>
      <w:r w:rsidRPr="00EB3594">
        <w:rPr>
          <w:sz w:val="24"/>
          <w:szCs w:val="24"/>
        </w:rPr>
        <w:t xml:space="preserve">Številka: </w:t>
      </w:r>
      <w:r>
        <w:rPr>
          <w:sz w:val="24"/>
          <w:szCs w:val="24"/>
        </w:rPr>
        <w:t>478</w:t>
      </w:r>
      <w:r w:rsidR="00DD6A7A">
        <w:rPr>
          <w:sz w:val="24"/>
          <w:szCs w:val="24"/>
        </w:rPr>
        <w:t>-25/2023-1</w:t>
      </w:r>
      <w:r w:rsidR="00DD6A7A">
        <w:rPr>
          <w:sz w:val="24"/>
          <w:szCs w:val="24"/>
        </w:rPr>
        <w:br/>
        <w:t>Zadeva: 07.12.2023</w:t>
      </w:r>
    </w:p>
    <w:p w14:paraId="286B2F5C" w14:textId="77777777" w:rsidR="00263DCE" w:rsidRPr="00EB3594" w:rsidRDefault="00263DCE" w:rsidP="00DD2CB0">
      <w:pPr>
        <w:pStyle w:val="Brezrazmikov"/>
        <w:rPr>
          <w:sz w:val="24"/>
          <w:szCs w:val="24"/>
        </w:rPr>
      </w:pPr>
    </w:p>
    <w:p w14:paraId="4A3F5F80" w14:textId="77777777" w:rsidR="00EB3594" w:rsidRPr="00DD6A7A" w:rsidRDefault="00EB3594" w:rsidP="00DD6A7A">
      <w:pPr>
        <w:pStyle w:val="Brezrazmikov"/>
        <w:jc w:val="both"/>
        <w:rPr>
          <w:sz w:val="24"/>
          <w:szCs w:val="24"/>
        </w:rPr>
      </w:pPr>
    </w:p>
    <w:p w14:paraId="7BF72026" w14:textId="77777777" w:rsidR="00DD6A7A" w:rsidRPr="00DD6A7A" w:rsidRDefault="00EB3594" w:rsidP="00DD6A7A">
      <w:pPr>
        <w:pStyle w:val="Brezrazmikov"/>
        <w:jc w:val="both"/>
        <w:rPr>
          <w:sz w:val="24"/>
          <w:szCs w:val="24"/>
        </w:rPr>
      </w:pPr>
      <w:r w:rsidRPr="00DD6A7A">
        <w:rPr>
          <w:sz w:val="24"/>
          <w:szCs w:val="24"/>
        </w:rPr>
        <w:t>Občina</w:t>
      </w:r>
      <w:r w:rsidR="00DD6A7A" w:rsidRPr="00DD6A7A">
        <w:rPr>
          <w:sz w:val="24"/>
          <w:szCs w:val="24"/>
        </w:rPr>
        <w:t xml:space="preserve"> Sv. Jurij v Slov. goricah</w:t>
      </w:r>
      <w:r w:rsidRPr="00DD6A7A">
        <w:rPr>
          <w:sz w:val="24"/>
          <w:szCs w:val="24"/>
        </w:rPr>
        <w:t xml:space="preserve"> na podlagi 9. in 52. člena v zvezi s 65. členom Zakona o</w:t>
      </w:r>
      <w:r w:rsidR="00DD6A7A" w:rsidRPr="00DD6A7A">
        <w:rPr>
          <w:sz w:val="24"/>
          <w:szCs w:val="24"/>
        </w:rPr>
        <w:t xml:space="preserve"> </w:t>
      </w:r>
      <w:r w:rsidRPr="00DD6A7A">
        <w:rPr>
          <w:sz w:val="24"/>
          <w:szCs w:val="24"/>
        </w:rPr>
        <w:t xml:space="preserve">stvarnem premoženju države in samoupravnih lokalnih skupnosti (v nadaljevanju: ZSPDSLS-1, Uradni list RS, št. 11/18, 79/18, 61/20 - ZDLGPE, 175/20 - ZIUOPDVE, 78/23 - ZUNPEOVE, 78/23 - ZORR), v povezavi z 19. členom Uredbe o stvarnem premoženju države in samoupravnih lokalnih skupnosti (Uradni list RS, št. 31/18), objavlja </w:t>
      </w:r>
    </w:p>
    <w:p w14:paraId="5F730278" w14:textId="77777777" w:rsidR="00DD6A7A" w:rsidRDefault="00DD6A7A">
      <w:pPr>
        <w:rPr>
          <w:sz w:val="24"/>
          <w:szCs w:val="24"/>
        </w:rPr>
      </w:pPr>
    </w:p>
    <w:p w14:paraId="01DFA524" w14:textId="2DD8EBF3" w:rsidR="00DD6A7A" w:rsidRPr="00DD6A7A" w:rsidRDefault="00EB3594" w:rsidP="00DD6A7A">
      <w:pPr>
        <w:pStyle w:val="Brezrazmikov"/>
        <w:jc w:val="center"/>
        <w:rPr>
          <w:b/>
          <w:bCs/>
          <w:sz w:val="24"/>
          <w:szCs w:val="24"/>
        </w:rPr>
      </w:pPr>
      <w:r w:rsidRPr="00DD6A7A">
        <w:rPr>
          <w:b/>
          <w:bCs/>
          <w:sz w:val="24"/>
          <w:szCs w:val="24"/>
        </w:rPr>
        <w:t>NAMERO</w:t>
      </w:r>
    </w:p>
    <w:p w14:paraId="4EA335CC" w14:textId="75E08A50" w:rsidR="00DD6A7A" w:rsidRPr="00DD6A7A" w:rsidRDefault="00EB3594" w:rsidP="00DD6A7A">
      <w:pPr>
        <w:pStyle w:val="Brezrazmikov"/>
        <w:jc w:val="center"/>
        <w:rPr>
          <w:b/>
          <w:bCs/>
          <w:sz w:val="24"/>
          <w:szCs w:val="24"/>
        </w:rPr>
      </w:pPr>
      <w:r w:rsidRPr="00DD6A7A">
        <w:rPr>
          <w:b/>
          <w:bCs/>
          <w:sz w:val="24"/>
          <w:szCs w:val="24"/>
        </w:rPr>
        <w:t>O ODDAJI STVARNEGA PREMOŽENJA V NAJEM</w:t>
      </w:r>
    </w:p>
    <w:p w14:paraId="33EDAEA4" w14:textId="42271261" w:rsidR="00DD6A7A" w:rsidRPr="00DD6A7A" w:rsidRDefault="00EB3594" w:rsidP="00DD6A7A">
      <w:pPr>
        <w:pStyle w:val="Brezrazmikov"/>
        <w:jc w:val="center"/>
        <w:rPr>
          <w:b/>
          <w:bCs/>
          <w:sz w:val="24"/>
          <w:szCs w:val="24"/>
        </w:rPr>
      </w:pPr>
      <w:r w:rsidRPr="00DD6A7A">
        <w:rPr>
          <w:b/>
          <w:bCs/>
          <w:sz w:val="24"/>
          <w:szCs w:val="24"/>
        </w:rPr>
        <w:t>Z NEPOSREDNO POGODBO</w:t>
      </w:r>
    </w:p>
    <w:p w14:paraId="12AD02F3" w14:textId="77777777" w:rsidR="00DD6A7A" w:rsidRPr="00DD6A7A" w:rsidRDefault="00DD6A7A" w:rsidP="0099193A">
      <w:pPr>
        <w:pStyle w:val="Brezrazmikov"/>
        <w:jc w:val="both"/>
        <w:rPr>
          <w:b/>
          <w:bCs/>
          <w:sz w:val="24"/>
          <w:szCs w:val="24"/>
        </w:rPr>
      </w:pPr>
    </w:p>
    <w:p w14:paraId="06C334AF" w14:textId="77777777" w:rsidR="0099193A" w:rsidRPr="0099193A" w:rsidRDefault="0099193A" w:rsidP="0099193A">
      <w:pPr>
        <w:pStyle w:val="Brezrazmikov"/>
        <w:jc w:val="both"/>
        <w:rPr>
          <w:sz w:val="24"/>
          <w:szCs w:val="24"/>
        </w:rPr>
      </w:pPr>
    </w:p>
    <w:p w14:paraId="4DA7E13A" w14:textId="2A7D03EC" w:rsidR="0099193A" w:rsidRDefault="00EB3594" w:rsidP="0099193A">
      <w:pPr>
        <w:pStyle w:val="Brezrazmikov"/>
        <w:numPr>
          <w:ilvl w:val="0"/>
          <w:numId w:val="2"/>
        </w:numPr>
        <w:jc w:val="both"/>
        <w:rPr>
          <w:sz w:val="24"/>
          <w:szCs w:val="24"/>
        </w:rPr>
      </w:pPr>
      <w:r w:rsidRPr="0099193A">
        <w:rPr>
          <w:b/>
          <w:bCs/>
          <w:sz w:val="24"/>
          <w:szCs w:val="24"/>
        </w:rPr>
        <w:t>Predmet oddaje</w:t>
      </w:r>
      <w:r w:rsidR="0099193A">
        <w:rPr>
          <w:b/>
          <w:bCs/>
          <w:sz w:val="24"/>
          <w:szCs w:val="24"/>
        </w:rPr>
        <w:t xml:space="preserve"> v najem</w:t>
      </w:r>
      <w:r w:rsidRPr="0099193A">
        <w:rPr>
          <w:b/>
          <w:bCs/>
          <w:sz w:val="24"/>
          <w:szCs w:val="24"/>
        </w:rPr>
        <w:t>:</w:t>
      </w:r>
      <w:r w:rsidRPr="0099193A">
        <w:rPr>
          <w:sz w:val="24"/>
          <w:szCs w:val="24"/>
        </w:rPr>
        <w:t xml:space="preserve"> </w:t>
      </w:r>
    </w:p>
    <w:p w14:paraId="4E383795" w14:textId="36A747E9" w:rsidR="0099193A" w:rsidRPr="0099193A" w:rsidRDefault="0099193A" w:rsidP="0099193A">
      <w:pPr>
        <w:pStyle w:val="Brezrazmikov"/>
        <w:numPr>
          <w:ilvl w:val="0"/>
          <w:numId w:val="1"/>
        </w:numPr>
        <w:jc w:val="both"/>
        <w:rPr>
          <w:sz w:val="24"/>
          <w:szCs w:val="24"/>
        </w:rPr>
      </w:pPr>
      <w:r w:rsidRPr="0099193A">
        <w:rPr>
          <w:sz w:val="24"/>
          <w:szCs w:val="24"/>
        </w:rPr>
        <w:t>d</w:t>
      </w:r>
      <w:r w:rsidR="00EB3594" w:rsidRPr="0099193A">
        <w:rPr>
          <w:sz w:val="24"/>
          <w:szCs w:val="24"/>
        </w:rPr>
        <w:t>el zemljišča</w:t>
      </w:r>
      <w:r w:rsidR="00B66102">
        <w:rPr>
          <w:sz w:val="24"/>
          <w:szCs w:val="24"/>
        </w:rPr>
        <w:t xml:space="preserve"> v</w:t>
      </w:r>
      <w:r w:rsidR="00EB3594" w:rsidRPr="0099193A">
        <w:rPr>
          <w:sz w:val="24"/>
          <w:szCs w:val="24"/>
        </w:rPr>
        <w:t xml:space="preserve"> površin</w:t>
      </w:r>
      <w:r w:rsidR="00B66102">
        <w:rPr>
          <w:sz w:val="24"/>
          <w:szCs w:val="24"/>
        </w:rPr>
        <w:t>i</w:t>
      </w:r>
      <w:r w:rsidR="00EB3594" w:rsidRPr="0099193A">
        <w:rPr>
          <w:sz w:val="24"/>
          <w:szCs w:val="24"/>
        </w:rPr>
        <w:t xml:space="preserve"> </w:t>
      </w:r>
      <w:r w:rsidRPr="0099193A">
        <w:rPr>
          <w:sz w:val="24"/>
          <w:szCs w:val="24"/>
        </w:rPr>
        <w:t xml:space="preserve">cca </w:t>
      </w:r>
      <w:r w:rsidR="00EB3594" w:rsidRPr="0099193A">
        <w:rPr>
          <w:sz w:val="24"/>
          <w:szCs w:val="24"/>
        </w:rPr>
        <w:t>1m</w:t>
      </w:r>
      <w:r w:rsidR="00EB3594" w:rsidRPr="0099193A">
        <w:rPr>
          <w:sz w:val="24"/>
          <w:szCs w:val="24"/>
          <w:vertAlign w:val="superscript"/>
        </w:rPr>
        <w:t>2</w:t>
      </w:r>
      <w:r w:rsidR="00EB3594" w:rsidRPr="0099193A">
        <w:rPr>
          <w:sz w:val="24"/>
          <w:szCs w:val="24"/>
        </w:rPr>
        <w:t xml:space="preserve">, na </w:t>
      </w:r>
      <w:proofErr w:type="spellStart"/>
      <w:r w:rsidR="00EB3594" w:rsidRPr="0099193A">
        <w:rPr>
          <w:sz w:val="24"/>
          <w:szCs w:val="24"/>
        </w:rPr>
        <w:t>parc</w:t>
      </w:r>
      <w:proofErr w:type="spellEnd"/>
      <w:r w:rsidR="00EB3594" w:rsidRPr="0099193A">
        <w:rPr>
          <w:sz w:val="24"/>
          <w:szCs w:val="24"/>
        </w:rPr>
        <w:t xml:space="preserve">. št. </w:t>
      </w:r>
      <w:r w:rsidRPr="0099193A">
        <w:rPr>
          <w:sz w:val="24"/>
          <w:szCs w:val="24"/>
        </w:rPr>
        <w:t>13/4</w:t>
      </w:r>
      <w:r w:rsidR="00EB3594" w:rsidRPr="0099193A">
        <w:rPr>
          <w:sz w:val="24"/>
          <w:szCs w:val="24"/>
        </w:rPr>
        <w:t xml:space="preserve"> </w:t>
      </w:r>
      <w:proofErr w:type="spellStart"/>
      <w:r w:rsidR="00EB3594" w:rsidRPr="0099193A">
        <w:rPr>
          <w:sz w:val="24"/>
          <w:szCs w:val="24"/>
        </w:rPr>
        <w:t>k.o</w:t>
      </w:r>
      <w:proofErr w:type="spellEnd"/>
      <w:r w:rsidR="00EB3594" w:rsidRPr="0099193A">
        <w:rPr>
          <w:sz w:val="24"/>
          <w:szCs w:val="24"/>
        </w:rPr>
        <w:t xml:space="preserve">. </w:t>
      </w:r>
      <w:r w:rsidRPr="0099193A">
        <w:rPr>
          <w:sz w:val="24"/>
          <w:szCs w:val="24"/>
        </w:rPr>
        <w:t>529 Jurovski Dol</w:t>
      </w:r>
      <w:r w:rsidR="00B66102">
        <w:rPr>
          <w:sz w:val="24"/>
          <w:szCs w:val="24"/>
        </w:rPr>
        <w:t xml:space="preserve"> (novo pokopališče)</w:t>
      </w:r>
      <w:r w:rsidRPr="0099193A">
        <w:rPr>
          <w:sz w:val="24"/>
          <w:szCs w:val="24"/>
        </w:rPr>
        <w:t>.</w:t>
      </w:r>
    </w:p>
    <w:p w14:paraId="5AE55DC6" w14:textId="77777777" w:rsidR="0099193A" w:rsidRDefault="0099193A" w:rsidP="0099193A">
      <w:pPr>
        <w:pStyle w:val="Brezrazmikov"/>
        <w:jc w:val="both"/>
        <w:rPr>
          <w:sz w:val="24"/>
          <w:szCs w:val="24"/>
        </w:rPr>
      </w:pPr>
    </w:p>
    <w:p w14:paraId="3BC18877" w14:textId="40FD4EAF" w:rsidR="0099193A" w:rsidRPr="0099193A" w:rsidRDefault="00EB3594" w:rsidP="0099193A">
      <w:pPr>
        <w:pStyle w:val="Brezrazmikov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9193A">
        <w:rPr>
          <w:b/>
          <w:bCs/>
          <w:sz w:val="24"/>
          <w:szCs w:val="24"/>
        </w:rPr>
        <w:t>Ponudbena cena in stroški:</w:t>
      </w:r>
    </w:p>
    <w:p w14:paraId="089F15C3" w14:textId="77777777" w:rsidR="0099193A" w:rsidRDefault="00EB3594" w:rsidP="0099193A">
      <w:pPr>
        <w:pStyle w:val="Brezrazmikov"/>
        <w:jc w:val="both"/>
        <w:rPr>
          <w:sz w:val="24"/>
          <w:szCs w:val="24"/>
        </w:rPr>
      </w:pPr>
      <w:r w:rsidRPr="0099193A">
        <w:rPr>
          <w:sz w:val="24"/>
          <w:szCs w:val="24"/>
        </w:rPr>
        <w:t xml:space="preserve">Najnižja ponudbena cena oz. izhodiščna najemnina je </w:t>
      </w:r>
      <w:r w:rsidR="0099193A">
        <w:rPr>
          <w:sz w:val="24"/>
          <w:szCs w:val="24"/>
        </w:rPr>
        <w:t>90</w:t>
      </w:r>
      <w:r w:rsidRPr="0099193A">
        <w:rPr>
          <w:sz w:val="24"/>
          <w:szCs w:val="24"/>
        </w:rPr>
        <w:t xml:space="preserve">,00 EUR letno. </w:t>
      </w:r>
    </w:p>
    <w:p w14:paraId="179B6D62" w14:textId="77777777" w:rsidR="0099193A" w:rsidRPr="0099193A" w:rsidRDefault="0099193A" w:rsidP="0099193A">
      <w:pPr>
        <w:pStyle w:val="Brezrazmikov"/>
        <w:jc w:val="both"/>
        <w:rPr>
          <w:sz w:val="24"/>
          <w:szCs w:val="24"/>
        </w:rPr>
      </w:pPr>
    </w:p>
    <w:p w14:paraId="105E203B" w14:textId="77777777" w:rsidR="00B66102" w:rsidRDefault="00EB3594" w:rsidP="0099193A">
      <w:pPr>
        <w:pStyle w:val="Brezrazmikov"/>
        <w:jc w:val="both"/>
        <w:rPr>
          <w:sz w:val="24"/>
          <w:szCs w:val="24"/>
        </w:rPr>
      </w:pPr>
      <w:r w:rsidRPr="0099193A">
        <w:rPr>
          <w:sz w:val="24"/>
          <w:szCs w:val="24"/>
        </w:rPr>
        <w:t xml:space="preserve">Najemnina se vsako koledarsko leto v mesecu januarju uskladi z indeksom rasti cen življenjskih potrebščin v Republiki Sloveniji. </w:t>
      </w:r>
    </w:p>
    <w:p w14:paraId="5A81EFC6" w14:textId="77777777" w:rsidR="00B66102" w:rsidRDefault="00B66102" w:rsidP="0099193A">
      <w:pPr>
        <w:pStyle w:val="Brezrazmikov"/>
        <w:jc w:val="both"/>
        <w:rPr>
          <w:sz w:val="24"/>
          <w:szCs w:val="24"/>
        </w:rPr>
      </w:pPr>
    </w:p>
    <w:p w14:paraId="738742E6" w14:textId="5FF2CC43" w:rsidR="00B66102" w:rsidRDefault="00EB3594" w:rsidP="0099193A">
      <w:pPr>
        <w:pStyle w:val="Brezrazmikov"/>
        <w:jc w:val="both"/>
        <w:rPr>
          <w:sz w:val="24"/>
          <w:szCs w:val="24"/>
        </w:rPr>
      </w:pPr>
      <w:r w:rsidRPr="0099193A">
        <w:rPr>
          <w:sz w:val="24"/>
          <w:szCs w:val="24"/>
        </w:rPr>
        <w:t xml:space="preserve">V skladu z določili </w:t>
      </w:r>
      <w:r w:rsidR="00B66102">
        <w:rPr>
          <w:sz w:val="24"/>
          <w:szCs w:val="24"/>
        </w:rPr>
        <w:t xml:space="preserve">44. čl. </w:t>
      </w:r>
      <w:r w:rsidRPr="0099193A">
        <w:rPr>
          <w:sz w:val="24"/>
          <w:szCs w:val="24"/>
        </w:rPr>
        <w:t xml:space="preserve">Zakona o davku na dodano vrednost (Uradni list RS, št. 13/11 - uradno prečiščeno besedilo, 18/11, 78/11, 38/12, 40/12 - ZUJF, 83/12, 14/13, 46/13 - ZIPRS1314-A, 101/13 - ZIPRS1415, 86/14, 90/15, 77/18, 59/19, 72/19, 61/20 - ZIUZEOP-A, 175/20 - ZIUOPDVE, 203/20 - ZIUPOPDVE, 112/21 - ZIUPGT, 206/21 - ZDUPŠOP, 3/22, 29/22 - ZUOPDCE, 144/22, 114/22 - ZNUDDVE, 40/23 - </w:t>
      </w:r>
      <w:proofErr w:type="spellStart"/>
      <w:r w:rsidRPr="0099193A">
        <w:rPr>
          <w:sz w:val="24"/>
          <w:szCs w:val="24"/>
        </w:rPr>
        <w:t>ZDavPR</w:t>
      </w:r>
      <w:proofErr w:type="spellEnd"/>
      <w:r w:rsidRPr="0099193A">
        <w:rPr>
          <w:sz w:val="24"/>
          <w:szCs w:val="24"/>
        </w:rPr>
        <w:t xml:space="preserve">-B) se za predmet najema ne obračunava DDV, zato v ceni ni upoštevan. </w:t>
      </w:r>
    </w:p>
    <w:p w14:paraId="53C8AAC6" w14:textId="77777777" w:rsidR="00B66102" w:rsidRDefault="00B66102" w:rsidP="0099193A">
      <w:pPr>
        <w:pStyle w:val="Brezrazmikov"/>
        <w:jc w:val="both"/>
        <w:rPr>
          <w:sz w:val="24"/>
          <w:szCs w:val="24"/>
        </w:rPr>
      </w:pPr>
    </w:p>
    <w:p w14:paraId="35898182" w14:textId="271E62FF" w:rsidR="0099193A" w:rsidRPr="0099193A" w:rsidRDefault="00EB3594" w:rsidP="0099193A">
      <w:pPr>
        <w:pStyle w:val="Brezrazmikov"/>
        <w:jc w:val="both"/>
        <w:rPr>
          <w:sz w:val="24"/>
          <w:szCs w:val="24"/>
        </w:rPr>
      </w:pPr>
      <w:r w:rsidRPr="0099193A">
        <w:rPr>
          <w:sz w:val="24"/>
          <w:szCs w:val="24"/>
        </w:rPr>
        <w:t xml:space="preserve">V izhodiščni najemnini niso zajeti morebitni obratovalni stroški, stroški tekočega vzdrževanja, stroški elektrike, vode, kanalščine in odvoza odpadkov, ki jih plača najemnik. </w:t>
      </w:r>
    </w:p>
    <w:p w14:paraId="29254E57" w14:textId="77777777" w:rsidR="0099193A" w:rsidRPr="0099193A" w:rsidRDefault="0099193A" w:rsidP="0099193A">
      <w:pPr>
        <w:pStyle w:val="Brezrazmikov"/>
        <w:jc w:val="both"/>
        <w:rPr>
          <w:sz w:val="24"/>
          <w:szCs w:val="24"/>
        </w:rPr>
      </w:pPr>
    </w:p>
    <w:p w14:paraId="1116C245" w14:textId="33049BAA" w:rsidR="0099193A" w:rsidRPr="0099193A" w:rsidRDefault="00EB3594" w:rsidP="0099193A">
      <w:pPr>
        <w:pStyle w:val="Brezrazmikov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9193A">
        <w:rPr>
          <w:b/>
          <w:bCs/>
          <w:sz w:val="24"/>
          <w:szCs w:val="24"/>
        </w:rPr>
        <w:t xml:space="preserve">Pogoji najema: </w:t>
      </w:r>
    </w:p>
    <w:p w14:paraId="08376243" w14:textId="4DCCB534" w:rsidR="0099193A" w:rsidRDefault="00EB3594" w:rsidP="0099193A">
      <w:pPr>
        <w:pStyle w:val="Brezrazmikov"/>
        <w:jc w:val="both"/>
        <w:rPr>
          <w:sz w:val="24"/>
          <w:szCs w:val="24"/>
        </w:rPr>
      </w:pPr>
      <w:r w:rsidRPr="0099193A">
        <w:rPr>
          <w:sz w:val="24"/>
          <w:szCs w:val="24"/>
        </w:rPr>
        <w:t xml:space="preserve">Del nepremičnine se odda v najem v stanju, v kakršnem je na dan prevzema. Najemna pogodba bo sklenjena za obdobje petih (5) let, z odpovednim rokom 3 (treh) mesecev. </w:t>
      </w:r>
      <w:r w:rsidR="00B66102">
        <w:rPr>
          <w:sz w:val="24"/>
          <w:szCs w:val="24"/>
        </w:rPr>
        <w:t>Del n</w:t>
      </w:r>
      <w:r w:rsidRPr="0099193A">
        <w:rPr>
          <w:sz w:val="24"/>
          <w:szCs w:val="24"/>
        </w:rPr>
        <w:t>epremičnin</w:t>
      </w:r>
      <w:r w:rsidR="00B66102">
        <w:rPr>
          <w:sz w:val="24"/>
          <w:szCs w:val="24"/>
        </w:rPr>
        <w:t>e</w:t>
      </w:r>
      <w:r w:rsidRPr="0099193A">
        <w:rPr>
          <w:sz w:val="24"/>
          <w:szCs w:val="24"/>
        </w:rPr>
        <w:t xml:space="preserve"> se odda v najem za namen postavitve </w:t>
      </w:r>
      <w:proofErr w:type="spellStart"/>
      <w:r w:rsidRPr="0099193A">
        <w:rPr>
          <w:sz w:val="24"/>
          <w:szCs w:val="24"/>
        </w:rPr>
        <w:t>svečomata</w:t>
      </w:r>
      <w:proofErr w:type="spellEnd"/>
      <w:r w:rsidRPr="0099193A">
        <w:rPr>
          <w:sz w:val="24"/>
          <w:szCs w:val="24"/>
        </w:rPr>
        <w:t xml:space="preserve">. </w:t>
      </w:r>
    </w:p>
    <w:p w14:paraId="48A30F77" w14:textId="77777777" w:rsidR="0099193A" w:rsidRDefault="0099193A" w:rsidP="0099193A">
      <w:pPr>
        <w:pStyle w:val="Brezrazmikov"/>
        <w:jc w:val="both"/>
        <w:rPr>
          <w:sz w:val="24"/>
          <w:szCs w:val="24"/>
        </w:rPr>
      </w:pPr>
    </w:p>
    <w:p w14:paraId="76DCB900" w14:textId="5390B10D" w:rsidR="0099193A" w:rsidRDefault="00EB3594" w:rsidP="0099193A">
      <w:pPr>
        <w:pStyle w:val="Brezrazmikov"/>
        <w:jc w:val="both"/>
        <w:rPr>
          <w:sz w:val="24"/>
          <w:szCs w:val="24"/>
        </w:rPr>
      </w:pPr>
      <w:r w:rsidRPr="0099193A">
        <w:rPr>
          <w:sz w:val="24"/>
          <w:szCs w:val="24"/>
        </w:rPr>
        <w:t>Najemodajalec si pridržuje pravico zavrniti vse prijave za namero, ki ne ustrezajo primerni dejavnosti. Najemnik brez soglasja najemodajalca ne sme nepremičnine, niti delno, oddati v podnajem. Naje</w:t>
      </w:r>
      <w:r w:rsidR="0099193A">
        <w:rPr>
          <w:sz w:val="24"/>
          <w:szCs w:val="24"/>
        </w:rPr>
        <w:t>m</w:t>
      </w:r>
      <w:r w:rsidRPr="0099193A">
        <w:rPr>
          <w:sz w:val="24"/>
          <w:szCs w:val="24"/>
        </w:rPr>
        <w:t xml:space="preserve">nik je dolžan redno čistiti okolico prodajnega avtomata oz. </w:t>
      </w:r>
      <w:proofErr w:type="spellStart"/>
      <w:r w:rsidRPr="0099193A">
        <w:rPr>
          <w:sz w:val="24"/>
          <w:szCs w:val="24"/>
        </w:rPr>
        <w:t>svečomata</w:t>
      </w:r>
      <w:proofErr w:type="spellEnd"/>
      <w:r w:rsidRPr="0099193A">
        <w:rPr>
          <w:sz w:val="24"/>
          <w:szCs w:val="24"/>
        </w:rPr>
        <w:t xml:space="preserve">. Najemnika bremenijo vsi stroški in riziki pridobivanja ustreznih dovoljenj (npr. morebitno </w:t>
      </w:r>
      <w:r w:rsidRPr="0099193A">
        <w:rPr>
          <w:sz w:val="24"/>
          <w:szCs w:val="24"/>
        </w:rPr>
        <w:lastRenderedPageBreak/>
        <w:t>dovoljenje za postavitev nezahtevnega objekta, so</w:t>
      </w:r>
      <w:r w:rsidR="0099193A">
        <w:rPr>
          <w:sz w:val="24"/>
          <w:szCs w:val="24"/>
        </w:rPr>
        <w:t>gl</w:t>
      </w:r>
      <w:r w:rsidRPr="0099193A">
        <w:rPr>
          <w:sz w:val="24"/>
          <w:szCs w:val="24"/>
        </w:rPr>
        <w:t>asje za prodajo zunaj prodajaln,…)</w:t>
      </w:r>
      <w:r w:rsidR="00B66102">
        <w:rPr>
          <w:sz w:val="24"/>
          <w:szCs w:val="24"/>
        </w:rPr>
        <w:t xml:space="preserve"> </w:t>
      </w:r>
      <w:r w:rsidRPr="0099193A">
        <w:rPr>
          <w:sz w:val="24"/>
          <w:szCs w:val="24"/>
        </w:rPr>
        <w:t xml:space="preserve">za obratovanje in poslovanje avtomata ter vse davčne dajatve. </w:t>
      </w:r>
    </w:p>
    <w:p w14:paraId="751A7E00" w14:textId="77777777" w:rsidR="0099193A" w:rsidRDefault="0099193A" w:rsidP="0099193A">
      <w:pPr>
        <w:pStyle w:val="Brezrazmikov"/>
        <w:jc w:val="both"/>
        <w:rPr>
          <w:b/>
          <w:bCs/>
          <w:sz w:val="24"/>
          <w:szCs w:val="24"/>
        </w:rPr>
      </w:pPr>
    </w:p>
    <w:p w14:paraId="0176A9D9" w14:textId="7481D185" w:rsidR="0099193A" w:rsidRPr="00285C0E" w:rsidRDefault="0099193A" w:rsidP="0099193A">
      <w:pPr>
        <w:pStyle w:val="Brezrazmikov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EB3594" w:rsidRPr="0099193A">
        <w:rPr>
          <w:b/>
          <w:bCs/>
          <w:sz w:val="24"/>
          <w:szCs w:val="24"/>
        </w:rPr>
        <w:t xml:space="preserve">klenitev pogodbe in plačilo najemnine: </w:t>
      </w:r>
    </w:p>
    <w:p w14:paraId="5A1B1570" w14:textId="77777777" w:rsidR="0099193A" w:rsidRDefault="00EB3594" w:rsidP="0099193A">
      <w:pPr>
        <w:pStyle w:val="Brezrazmikov"/>
        <w:jc w:val="both"/>
        <w:rPr>
          <w:sz w:val="24"/>
          <w:szCs w:val="24"/>
        </w:rPr>
      </w:pPr>
      <w:r w:rsidRPr="0099193A">
        <w:rPr>
          <w:sz w:val="24"/>
          <w:szCs w:val="24"/>
        </w:rPr>
        <w:t>V primeru izraženega interesa več ponudnikov bodo opravljena pogajanja o ceni in drugih pogojih pravnega posla. Izbran bo p</w:t>
      </w:r>
      <w:r w:rsidR="0099193A">
        <w:rPr>
          <w:sz w:val="24"/>
          <w:szCs w:val="24"/>
        </w:rPr>
        <w:t>o</w:t>
      </w:r>
      <w:r w:rsidRPr="0099193A">
        <w:rPr>
          <w:sz w:val="24"/>
          <w:szCs w:val="24"/>
        </w:rPr>
        <w:t xml:space="preserve">nudnik, ki bo priložil vsa dokazila iz te namere in ponudil najvišjo ponudbeno ceno. </w:t>
      </w:r>
    </w:p>
    <w:p w14:paraId="4830501D" w14:textId="77777777" w:rsidR="0099193A" w:rsidRDefault="0099193A" w:rsidP="0099193A">
      <w:pPr>
        <w:pStyle w:val="Brezrazmikov"/>
        <w:jc w:val="both"/>
        <w:rPr>
          <w:sz w:val="24"/>
          <w:szCs w:val="24"/>
        </w:rPr>
      </w:pPr>
    </w:p>
    <w:p w14:paraId="5313EB93" w14:textId="77777777" w:rsidR="00DD2CB0" w:rsidRDefault="00EB3594" w:rsidP="0099193A">
      <w:pPr>
        <w:pStyle w:val="Brezrazmikov"/>
        <w:jc w:val="both"/>
        <w:rPr>
          <w:sz w:val="24"/>
          <w:szCs w:val="24"/>
        </w:rPr>
      </w:pPr>
      <w:r w:rsidRPr="0099193A">
        <w:rPr>
          <w:sz w:val="24"/>
          <w:szCs w:val="24"/>
        </w:rPr>
        <w:t xml:space="preserve">Ponudniki bodo o izbiri najugodnejšega ponudnika obveščeni v desetih (10) dneh po izbiri. </w:t>
      </w:r>
    </w:p>
    <w:p w14:paraId="5A8E6B56" w14:textId="77777777" w:rsidR="00DD2CB0" w:rsidRDefault="00DD2CB0" w:rsidP="0099193A">
      <w:pPr>
        <w:pStyle w:val="Brezrazmikov"/>
        <w:jc w:val="both"/>
        <w:rPr>
          <w:sz w:val="24"/>
          <w:szCs w:val="24"/>
        </w:rPr>
      </w:pPr>
    </w:p>
    <w:p w14:paraId="5C64DF7A" w14:textId="77777777" w:rsidR="00DD2CB0" w:rsidRDefault="00EB3594" w:rsidP="0099193A">
      <w:pPr>
        <w:pStyle w:val="Brezrazmikov"/>
        <w:jc w:val="both"/>
        <w:rPr>
          <w:sz w:val="24"/>
          <w:szCs w:val="24"/>
        </w:rPr>
      </w:pPr>
      <w:r w:rsidRPr="0099193A">
        <w:rPr>
          <w:sz w:val="24"/>
          <w:szCs w:val="24"/>
        </w:rPr>
        <w:t xml:space="preserve">Pogodba mora biti z uspelim ponudnikom sklenjena v roku trideset (30) dni po opravljeni izbiri najugodnejšega ponudnika. Če izbrani ponudnik ne bo podpisal pogodbe v desetih (10) delovnih dneh po pozivu, lahko najemodajalec pozove k najemu naslednjega ponudnika na seznamu, najugodnejši ponudnik pa v tem primeru ni več upravičen do najema. Neposredna pogodba se lahko sklene tudi v primeru, če ponudbo odda le en ponudnik in je dosežena vsaj izhodiščna oziroma najnižja najemnina. </w:t>
      </w:r>
    </w:p>
    <w:p w14:paraId="7A9A782C" w14:textId="77777777" w:rsidR="00DD2CB0" w:rsidRDefault="00DD2CB0" w:rsidP="0099193A">
      <w:pPr>
        <w:pStyle w:val="Brezrazmikov"/>
        <w:jc w:val="both"/>
        <w:rPr>
          <w:sz w:val="24"/>
          <w:szCs w:val="24"/>
        </w:rPr>
      </w:pPr>
    </w:p>
    <w:p w14:paraId="07800625" w14:textId="24DE2E14" w:rsidR="0099193A" w:rsidRDefault="00EB3594" w:rsidP="0099193A">
      <w:pPr>
        <w:pStyle w:val="Brezrazmikov"/>
        <w:jc w:val="both"/>
        <w:rPr>
          <w:sz w:val="24"/>
          <w:szCs w:val="24"/>
        </w:rPr>
      </w:pPr>
      <w:r w:rsidRPr="0099193A">
        <w:rPr>
          <w:sz w:val="24"/>
          <w:szCs w:val="24"/>
        </w:rPr>
        <w:t xml:space="preserve">Vse morebitne stroške v zvezi s sklenitvijo pogodbe plača ponudnik. Najemna pogodba se bo sklenila na način videno - najeto, zato morebitne reklamacije po sklenitvi pogodbe ne bodo upoštevane. </w:t>
      </w:r>
    </w:p>
    <w:p w14:paraId="07FFF029" w14:textId="77777777" w:rsidR="0099193A" w:rsidRDefault="0099193A" w:rsidP="0099193A">
      <w:pPr>
        <w:pStyle w:val="Brezrazmikov"/>
        <w:jc w:val="both"/>
        <w:rPr>
          <w:sz w:val="24"/>
          <w:szCs w:val="24"/>
        </w:rPr>
      </w:pPr>
    </w:p>
    <w:p w14:paraId="096ED2F4" w14:textId="77777777" w:rsidR="0099193A" w:rsidRDefault="00EB3594" w:rsidP="0099193A">
      <w:pPr>
        <w:pStyle w:val="Brezrazmikov"/>
        <w:jc w:val="both"/>
        <w:rPr>
          <w:sz w:val="24"/>
          <w:szCs w:val="24"/>
        </w:rPr>
      </w:pPr>
      <w:r w:rsidRPr="0099193A">
        <w:rPr>
          <w:sz w:val="24"/>
          <w:szCs w:val="24"/>
        </w:rPr>
        <w:t xml:space="preserve">Najemnina se bo plačevala enkrat letno na podlagi izstavljenega računa. </w:t>
      </w:r>
    </w:p>
    <w:p w14:paraId="34D97E07" w14:textId="77777777" w:rsidR="0099193A" w:rsidRDefault="0099193A" w:rsidP="0099193A">
      <w:pPr>
        <w:pStyle w:val="Brezrazmikov"/>
        <w:jc w:val="both"/>
        <w:rPr>
          <w:sz w:val="24"/>
          <w:szCs w:val="24"/>
        </w:rPr>
      </w:pPr>
    </w:p>
    <w:p w14:paraId="107DCFA4" w14:textId="4858DC49" w:rsidR="0099193A" w:rsidRPr="0099193A" w:rsidRDefault="00EB3594" w:rsidP="0099193A">
      <w:pPr>
        <w:pStyle w:val="Brezrazmikov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9193A">
        <w:rPr>
          <w:b/>
          <w:bCs/>
          <w:sz w:val="24"/>
          <w:szCs w:val="24"/>
        </w:rPr>
        <w:t xml:space="preserve">Podrobnejši pogoji: </w:t>
      </w:r>
    </w:p>
    <w:p w14:paraId="4722ACB9" w14:textId="77777777" w:rsidR="0099193A" w:rsidRDefault="00EB3594" w:rsidP="0099193A">
      <w:pPr>
        <w:pStyle w:val="Brezrazmikov"/>
        <w:jc w:val="both"/>
        <w:rPr>
          <w:sz w:val="24"/>
          <w:szCs w:val="24"/>
        </w:rPr>
      </w:pPr>
      <w:r w:rsidRPr="0099193A">
        <w:rPr>
          <w:sz w:val="24"/>
          <w:szCs w:val="24"/>
        </w:rPr>
        <w:t xml:space="preserve">Na objavljeno namero lahko podajo ponudbo pravne in fizične osebe, ki izpolnjujejo zakonske pogoje za opravljanje dejavnosti najemnika. Pravočasna ponudba je v roku oddana ponudba. Popolna ponudba je izpolnjena in podpisana ponudba za najem (priložen obrazec) z zahtevanimi prilogami. </w:t>
      </w:r>
    </w:p>
    <w:p w14:paraId="43EA6704" w14:textId="77777777" w:rsidR="0099193A" w:rsidRDefault="0099193A" w:rsidP="0099193A">
      <w:pPr>
        <w:pStyle w:val="Brezrazmikov"/>
        <w:jc w:val="both"/>
        <w:rPr>
          <w:sz w:val="24"/>
          <w:szCs w:val="24"/>
        </w:rPr>
      </w:pPr>
    </w:p>
    <w:p w14:paraId="2992A45E" w14:textId="1EAD37EE" w:rsidR="0099193A" w:rsidRDefault="00EB3594" w:rsidP="0099193A">
      <w:pPr>
        <w:pStyle w:val="Brezrazmikov"/>
        <w:jc w:val="both"/>
        <w:rPr>
          <w:sz w:val="24"/>
          <w:szCs w:val="24"/>
        </w:rPr>
      </w:pPr>
      <w:r w:rsidRPr="0099193A">
        <w:rPr>
          <w:sz w:val="24"/>
          <w:szCs w:val="24"/>
        </w:rPr>
        <w:t xml:space="preserve">Ponudbo na namero je potrebno oddati na predpisanem obrazcu, v zaprti pisemski ovojnici, z oznako »Ne odpiraj – Ponudba za najem dela nepremičnine« na sprednji strani ter s polnim naslovom ponudnika na zadnji strani do vključno </w:t>
      </w:r>
      <w:r w:rsidR="0099193A">
        <w:rPr>
          <w:sz w:val="24"/>
          <w:szCs w:val="24"/>
        </w:rPr>
        <w:t>2</w:t>
      </w:r>
      <w:r w:rsidR="00056014">
        <w:rPr>
          <w:sz w:val="24"/>
          <w:szCs w:val="24"/>
        </w:rPr>
        <w:t>9</w:t>
      </w:r>
      <w:r w:rsidR="0099193A">
        <w:rPr>
          <w:sz w:val="24"/>
          <w:szCs w:val="24"/>
        </w:rPr>
        <w:t>.12.2023</w:t>
      </w:r>
      <w:r w:rsidRPr="0099193A">
        <w:rPr>
          <w:sz w:val="24"/>
          <w:szCs w:val="24"/>
        </w:rPr>
        <w:t>:</w:t>
      </w:r>
    </w:p>
    <w:p w14:paraId="17771D42" w14:textId="77777777" w:rsidR="0099193A" w:rsidRDefault="00EB3594" w:rsidP="0099193A">
      <w:pPr>
        <w:pStyle w:val="Brezrazmikov"/>
        <w:numPr>
          <w:ilvl w:val="0"/>
          <w:numId w:val="1"/>
        </w:numPr>
        <w:jc w:val="both"/>
        <w:rPr>
          <w:sz w:val="24"/>
          <w:szCs w:val="24"/>
        </w:rPr>
      </w:pPr>
      <w:r w:rsidRPr="0099193A">
        <w:rPr>
          <w:sz w:val="24"/>
          <w:szCs w:val="24"/>
        </w:rPr>
        <w:t xml:space="preserve">po pošti priporočeno na naslov </w:t>
      </w:r>
      <w:r w:rsidR="0099193A">
        <w:rPr>
          <w:sz w:val="24"/>
          <w:szCs w:val="24"/>
        </w:rPr>
        <w:t>Občina Sv. Jurij v Slov. goricah, Jurovski Dol 70/b, 2223 Jurovski Dol</w:t>
      </w:r>
      <w:r w:rsidRPr="0099193A">
        <w:rPr>
          <w:sz w:val="24"/>
          <w:szCs w:val="24"/>
        </w:rPr>
        <w:t xml:space="preserve"> (za pravočasno se šteje ponudba, ki je oddana zadnji dan ponudbenega roka priporočeno na pošto) ali </w:t>
      </w:r>
    </w:p>
    <w:p w14:paraId="7EA482FD" w14:textId="3F85960F" w:rsidR="0099193A" w:rsidRPr="00056014" w:rsidRDefault="00EB3594" w:rsidP="0099193A">
      <w:pPr>
        <w:pStyle w:val="Brezrazmikov"/>
        <w:numPr>
          <w:ilvl w:val="0"/>
          <w:numId w:val="1"/>
        </w:numPr>
        <w:jc w:val="both"/>
        <w:rPr>
          <w:sz w:val="24"/>
          <w:szCs w:val="24"/>
        </w:rPr>
      </w:pPr>
      <w:r w:rsidRPr="0099193A">
        <w:rPr>
          <w:sz w:val="24"/>
          <w:szCs w:val="24"/>
        </w:rPr>
        <w:t xml:space="preserve">osebno v </w:t>
      </w:r>
      <w:r w:rsidR="0099193A" w:rsidRPr="0099193A">
        <w:rPr>
          <w:sz w:val="24"/>
          <w:szCs w:val="24"/>
        </w:rPr>
        <w:t>g</w:t>
      </w:r>
      <w:r w:rsidRPr="0099193A">
        <w:rPr>
          <w:sz w:val="24"/>
          <w:szCs w:val="24"/>
        </w:rPr>
        <w:t xml:space="preserve">lavni pisarni </w:t>
      </w:r>
      <w:r w:rsidR="0099193A" w:rsidRPr="0099193A">
        <w:rPr>
          <w:sz w:val="24"/>
          <w:szCs w:val="24"/>
        </w:rPr>
        <w:t>občine</w:t>
      </w:r>
      <w:r w:rsidRPr="0099193A">
        <w:rPr>
          <w:sz w:val="24"/>
          <w:szCs w:val="24"/>
        </w:rPr>
        <w:t xml:space="preserve">, najkasneje do dne </w:t>
      </w:r>
      <w:r w:rsidR="0099193A" w:rsidRPr="0099193A">
        <w:rPr>
          <w:sz w:val="24"/>
          <w:szCs w:val="24"/>
        </w:rPr>
        <w:t>2</w:t>
      </w:r>
      <w:r w:rsidR="00056014">
        <w:rPr>
          <w:sz w:val="24"/>
          <w:szCs w:val="24"/>
        </w:rPr>
        <w:t>9</w:t>
      </w:r>
      <w:r w:rsidR="0099193A" w:rsidRPr="0099193A">
        <w:rPr>
          <w:sz w:val="24"/>
          <w:szCs w:val="24"/>
        </w:rPr>
        <w:t>.12.2023</w:t>
      </w:r>
      <w:r w:rsidRPr="0099193A">
        <w:rPr>
          <w:sz w:val="24"/>
          <w:szCs w:val="24"/>
        </w:rPr>
        <w:t xml:space="preserve"> do 1</w:t>
      </w:r>
      <w:r w:rsidR="00056014">
        <w:rPr>
          <w:sz w:val="24"/>
          <w:szCs w:val="24"/>
        </w:rPr>
        <w:t>3.</w:t>
      </w:r>
      <w:r w:rsidRPr="0099193A">
        <w:rPr>
          <w:sz w:val="24"/>
          <w:szCs w:val="24"/>
        </w:rPr>
        <w:t>00 ure.</w:t>
      </w:r>
    </w:p>
    <w:p w14:paraId="6A301960" w14:textId="77777777" w:rsidR="0099193A" w:rsidRDefault="00EB3594" w:rsidP="0099193A">
      <w:pPr>
        <w:pStyle w:val="Brezrazmikov"/>
        <w:jc w:val="both"/>
        <w:rPr>
          <w:sz w:val="24"/>
          <w:szCs w:val="24"/>
        </w:rPr>
      </w:pPr>
      <w:r w:rsidRPr="0099193A">
        <w:rPr>
          <w:sz w:val="24"/>
          <w:szCs w:val="24"/>
        </w:rPr>
        <w:t xml:space="preserve">Ponudba za najem mora vsebovati naslednje podatke: </w:t>
      </w:r>
    </w:p>
    <w:p w14:paraId="0C185BB4" w14:textId="77777777" w:rsidR="0099193A" w:rsidRDefault="0099193A" w:rsidP="0099193A">
      <w:pPr>
        <w:pStyle w:val="Brezrazmikov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B3594" w:rsidRPr="0099193A">
        <w:rPr>
          <w:sz w:val="24"/>
          <w:szCs w:val="24"/>
        </w:rPr>
        <w:t>zpolnjen, lastnoročno podpisan obrazec Ponudba za sklenitev neposredne ponudbe;</w:t>
      </w:r>
    </w:p>
    <w:p w14:paraId="343D25D4" w14:textId="77777777" w:rsidR="006B1815" w:rsidRDefault="0099193A" w:rsidP="0099193A">
      <w:pPr>
        <w:pStyle w:val="Brezrazmikov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EB3594" w:rsidRPr="0099193A">
        <w:rPr>
          <w:sz w:val="24"/>
          <w:szCs w:val="24"/>
        </w:rPr>
        <w:t>opijo osebnega dokumenta (potni list ali osebna izkaznica</w:t>
      </w:r>
      <w:r w:rsidR="006B1815">
        <w:rPr>
          <w:sz w:val="24"/>
          <w:szCs w:val="24"/>
        </w:rPr>
        <w:t xml:space="preserve">, </w:t>
      </w:r>
      <w:r w:rsidR="00EB3594" w:rsidRPr="0099193A">
        <w:rPr>
          <w:sz w:val="24"/>
          <w:szCs w:val="24"/>
        </w:rPr>
        <w:t>velja za fizične oseb</w:t>
      </w:r>
      <w:r w:rsidR="006B1815">
        <w:rPr>
          <w:sz w:val="24"/>
          <w:szCs w:val="24"/>
        </w:rPr>
        <w:t>)</w:t>
      </w:r>
      <w:r w:rsidR="00EB3594" w:rsidRPr="0099193A">
        <w:rPr>
          <w:sz w:val="24"/>
          <w:szCs w:val="24"/>
        </w:rPr>
        <w:t xml:space="preserve">; </w:t>
      </w:r>
    </w:p>
    <w:p w14:paraId="1B2BB4CE" w14:textId="77777777" w:rsidR="006B1815" w:rsidRDefault="006B1815" w:rsidP="0099193A">
      <w:pPr>
        <w:pStyle w:val="Brezrazmikov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B3594" w:rsidRPr="006B1815">
        <w:rPr>
          <w:sz w:val="24"/>
          <w:szCs w:val="24"/>
        </w:rPr>
        <w:t xml:space="preserve">zpis iz poslovnega registra, ki ne sme biti starejši od enega meseca, za samostojne podjetnike posameznike ali </w:t>
      </w:r>
    </w:p>
    <w:p w14:paraId="72E9B3D9" w14:textId="76C40E36" w:rsidR="0099193A" w:rsidRPr="006B1815" w:rsidRDefault="006B1815" w:rsidP="0099193A">
      <w:pPr>
        <w:pStyle w:val="Brezrazmikov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B3594" w:rsidRPr="006B1815">
        <w:rPr>
          <w:sz w:val="24"/>
          <w:szCs w:val="24"/>
        </w:rPr>
        <w:t xml:space="preserve">zpis iz sodnega registra, ki ne sme biti starejši od enega meseca, za pravne osebe. </w:t>
      </w:r>
    </w:p>
    <w:p w14:paraId="08EC2A32" w14:textId="77777777" w:rsidR="0099193A" w:rsidRDefault="0099193A" w:rsidP="0099193A">
      <w:pPr>
        <w:pStyle w:val="Brezrazmikov"/>
        <w:jc w:val="both"/>
        <w:rPr>
          <w:sz w:val="24"/>
          <w:szCs w:val="24"/>
        </w:rPr>
      </w:pPr>
    </w:p>
    <w:p w14:paraId="494C4CAF" w14:textId="77777777" w:rsidR="006B1815" w:rsidRDefault="00EB3594" w:rsidP="0099193A">
      <w:pPr>
        <w:pStyle w:val="Brezrazmikov"/>
        <w:jc w:val="both"/>
        <w:rPr>
          <w:sz w:val="24"/>
          <w:szCs w:val="24"/>
        </w:rPr>
      </w:pPr>
      <w:r w:rsidRPr="0099193A">
        <w:rPr>
          <w:sz w:val="24"/>
          <w:szCs w:val="24"/>
        </w:rPr>
        <w:t xml:space="preserve">Ponudbe, predložene po izteku roka, bodo izločene iz postopka. Odpiranje ponudb ne bo javno. Ponudnika veže ponudba 90 dni od roka za predložitev ponudb. </w:t>
      </w:r>
    </w:p>
    <w:p w14:paraId="525D3EBF" w14:textId="77777777" w:rsidR="00285C0E" w:rsidRDefault="00285C0E" w:rsidP="0099193A">
      <w:pPr>
        <w:pStyle w:val="Brezrazmikov"/>
        <w:jc w:val="both"/>
        <w:rPr>
          <w:sz w:val="24"/>
          <w:szCs w:val="24"/>
        </w:rPr>
      </w:pPr>
    </w:p>
    <w:p w14:paraId="7C126BC4" w14:textId="77777777" w:rsidR="00056014" w:rsidRDefault="00056014" w:rsidP="00056014">
      <w:pPr>
        <w:pStyle w:val="Brezrazmikov"/>
        <w:jc w:val="both"/>
        <w:rPr>
          <w:sz w:val="24"/>
          <w:szCs w:val="24"/>
        </w:rPr>
      </w:pPr>
      <w:r w:rsidRPr="0099193A">
        <w:rPr>
          <w:sz w:val="24"/>
          <w:szCs w:val="24"/>
        </w:rPr>
        <w:lastRenderedPageBreak/>
        <w:t xml:space="preserve">Župan </w:t>
      </w:r>
      <w:r>
        <w:rPr>
          <w:sz w:val="24"/>
          <w:szCs w:val="24"/>
        </w:rPr>
        <w:t>Občine Sv. Jurij v Slov. goricah</w:t>
      </w:r>
      <w:r w:rsidRPr="0099193A">
        <w:rPr>
          <w:sz w:val="24"/>
          <w:szCs w:val="24"/>
        </w:rPr>
        <w:t xml:space="preserve"> lahko kadarkoli do sklenitve pravnega posla, postopek zbiranja ponudb ustavi, oziroma ne sklene pogodbe z uspelim ponudnikom, brez odškodninske odgovornosti. </w:t>
      </w:r>
    </w:p>
    <w:p w14:paraId="198E1D9A" w14:textId="77777777" w:rsidR="00056014" w:rsidRDefault="00056014" w:rsidP="0099193A">
      <w:pPr>
        <w:pStyle w:val="Brezrazmikov"/>
        <w:jc w:val="both"/>
        <w:rPr>
          <w:sz w:val="24"/>
          <w:szCs w:val="24"/>
        </w:rPr>
      </w:pPr>
    </w:p>
    <w:p w14:paraId="111D5E9E" w14:textId="53F16B47" w:rsidR="006B1815" w:rsidRPr="00285C0E" w:rsidRDefault="00EB3594" w:rsidP="00285C0E">
      <w:pPr>
        <w:pStyle w:val="Brezrazmikov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285C0E">
        <w:rPr>
          <w:b/>
          <w:bCs/>
          <w:sz w:val="24"/>
          <w:szCs w:val="24"/>
        </w:rPr>
        <w:t xml:space="preserve">Skica okvirne postavitve </w:t>
      </w:r>
      <w:proofErr w:type="spellStart"/>
      <w:r w:rsidRPr="00285C0E">
        <w:rPr>
          <w:b/>
          <w:bCs/>
          <w:sz w:val="24"/>
          <w:szCs w:val="24"/>
        </w:rPr>
        <w:t>svečomata</w:t>
      </w:r>
      <w:proofErr w:type="spellEnd"/>
      <w:r w:rsidR="00285C0E">
        <w:rPr>
          <w:b/>
          <w:bCs/>
          <w:sz w:val="24"/>
          <w:szCs w:val="24"/>
        </w:rPr>
        <w:t>:</w:t>
      </w:r>
    </w:p>
    <w:p w14:paraId="144774A7" w14:textId="51D7FAD6" w:rsidR="006B1815" w:rsidRDefault="00285C0E" w:rsidP="0099193A">
      <w:pPr>
        <w:pStyle w:val="Brezrazmikov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299C13C" wp14:editId="3697CD2A">
            <wp:extent cx="5781675" cy="4529439"/>
            <wp:effectExtent l="0" t="0" r="0" b="5080"/>
            <wp:docPr id="3877980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791" cy="45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FA94A" w14:textId="77777777" w:rsidR="006B1815" w:rsidRDefault="006B1815" w:rsidP="0099193A">
      <w:pPr>
        <w:pStyle w:val="Brezrazmikov"/>
        <w:jc w:val="both"/>
        <w:rPr>
          <w:sz w:val="24"/>
          <w:szCs w:val="24"/>
        </w:rPr>
      </w:pPr>
    </w:p>
    <w:p w14:paraId="3FDBC6C6" w14:textId="77777777" w:rsidR="00285C0E" w:rsidRPr="00285C0E" w:rsidRDefault="00285C0E" w:rsidP="00285C0E">
      <w:pPr>
        <w:pStyle w:val="Brezrazmikov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285C0E">
        <w:rPr>
          <w:b/>
          <w:bCs/>
          <w:sz w:val="24"/>
          <w:szCs w:val="24"/>
        </w:rPr>
        <w:t>Kontaktna oseba</w:t>
      </w:r>
    </w:p>
    <w:p w14:paraId="21FEA231" w14:textId="69BD41B3" w:rsidR="0099193A" w:rsidRPr="00056014" w:rsidRDefault="00EB3594" w:rsidP="0099193A">
      <w:pPr>
        <w:pStyle w:val="Brezrazmikov"/>
        <w:jc w:val="both"/>
        <w:rPr>
          <w:sz w:val="24"/>
          <w:szCs w:val="24"/>
        </w:rPr>
      </w:pPr>
      <w:r w:rsidRPr="0099193A">
        <w:rPr>
          <w:sz w:val="24"/>
          <w:szCs w:val="24"/>
        </w:rPr>
        <w:t xml:space="preserve">Kontaktna oseba za dodatne informacije je </w:t>
      </w:r>
      <w:r w:rsidR="0099193A">
        <w:rPr>
          <w:sz w:val="24"/>
          <w:szCs w:val="24"/>
        </w:rPr>
        <w:t>Jasna Senekovič</w:t>
      </w:r>
      <w:r w:rsidRPr="0099193A">
        <w:rPr>
          <w:sz w:val="24"/>
          <w:szCs w:val="24"/>
        </w:rPr>
        <w:t xml:space="preserve">, </w:t>
      </w:r>
      <w:r w:rsidR="0099193A">
        <w:rPr>
          <w:sz w:val="24"/>
          <w:szCs w:val="24"/>
        </w:rPr>
        <w:t>e</w:t>
      </w:r>
      <w:r w:rsidR="00056014">
        <w:rPr>
          <w:sz w:val="24"/>
          <w:szCs w:val="24"/>
        </w:rPr>
        <w:t>-</w:t>
      </w:r>
      <w:r w:rsidR="0099193A">
        <w:rPr>
          <w:sz w:val="24"/>
          <w:szCs w:val="24"/>
        </w:rPr>
        <w:t xml:space="preserve">pošta: </w:t>
      </w:r>
      <w:hyperlink r:id="rId7" w:history="1">
        <w:r w:rsidR="00056014" w:rsidRPr="00056014">
          <w:rPr>
            <w:rStyle w:val="Hiperpovezava"/>
            <w:color w:val="auto"/>
            <w:sz w:val="24"/>
            <w:szCs w:val="24"/>
            <w:u w:val="none"/>
          </w:rPr>
          <w:t>jasna.senekovic@obcinajurij.si</w:t>
        </w:r>
      </w:hyperlink>
      <w:r w:rsidR="00056014" w:rsidRPr="00056014">
        <w:rPr>
          <w:sz w:val="24"/>
          <w:szCs w:val="24"/>
        </w:rPr>
        <w:t>, tel. št. 02/729 52 53.</w:t>
      </w:r>
    </w:p>
    <w:p w14:paraId="01F7F4E3" w14:textId="77777777" w:rsidR="006B1815" w:rsidRDefault="006B1815" w:rsidP="0099193A">
      <w:pPr>
        <w:pStyle w:val="Brezrazmikov"/>
        <w:jc w:val="both"/>
        <w:rPr>
          <w:sz w:val="24"/>
          <w:szCs w:val="24"/>
        </w:rPr>
      </w:pPr>
    </w:p>
    <w:p w14:paraId="1BFB1476" w14:textId="165CB0CD" w:rsidR="0099193A" w:rsidRDefault="0099193A" w:rsidP="0099193A">
      <w:pPr>
        <w:pStyle w:val="Brezrazmikov"/>
        <w:jc w:val="both"/>
        <w:rPr>
          <w:sz w:val="24"/>
          <w:szCs w:val="24"/>
        </w:rPr>
      </w:pPr>
      <w:r w:rsidRPr="0099193A">
        <w:rPr>
          <w:sz w:val="24"/>
          <w:szCs w:val="24"/>
        </w:rPr>
        <w:t xml:space="preserve">Namera bo objavljena na spletni strani www.obcinajurij.si od dne </w:t>
      </w:r>
      <w:r w:rsidR="00285C0E">
        <w:rPr>
          <w:sz w:val="24"/>
          <w:szCs w:val="24"/>
        </w:rPr>
        <w:t>8</w:t>
      </w:r>
      <w:r w:rsidRPr="0099193A">
        <w:rPr>
          <w:sz w:val="24"/>
          <w:szCs w:val="24"/>
        </w:rPr>
        <w:t xml:space="preserve">.12.2023 do dne </w:t>
      </w:r>
      <w:r w:rsidR="00285C0E">
        <w:rPr>
          <w:sz w:val="24"/>
          <w:szCs w:val="24"/>
        </w:rPr>
        <w:t>2</w:t>
      </w:r>
      <w:r w:rsidR="00056014">
        <w:rPr>
          <w:sz w:val="24"/>
          <w:szCs w:val="24"/>
        </w:rPr>
        <w:t>9</w:t>
      </w:r>
      <w:r w:rsidRPr="0099193A">
        <w:rPr>
          <w:sz w:val="24"/>
          <w:szCs w:val="24"/>
        </w:rPr>
        <w:t xml:space="preserve">.12.2023. </w:t>
      </w:r>
    </w:p>
    <w:p w14:paraId="676FEBEE" w14:textId="77777777" w:rsidR="00285C0E" w:rsidRDefault="00285C0E" w:rsidP="0099193A">
      <w:pPr>
        <w:pStyle w:val="Brezrazmikov"/>
        <w:jc w:val="both"/>
        <w:rPr>
          <w:sz w:val="24"/>
          <w:szCs w:val="24"/>
        </w:rPr>
      </w:pPr>
    </w:p>
    <w:p w14:paraId="5C1EED99" w14:textId="56B95D11" w:rsidR="00285C0E" w:rsidRDefault="00285C0E" w:rsidP="0099193A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Občina Sv. Jurij v Slov. goricah</w:t>
      </w:r>
    </w:p>
    <w:p w14:paraId="223F7580" w14:textId="35596BBE" w:rsidR="00285C0E" w:rsidRDefault="00285C0E" w:rsidP="0099193A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Peter Škrlec</w:t>
      </w:r>
    </w:p>
    <w:p w14:paraId="6C51BE90" w14:textId="42871996" w:rsidR="00285C0E" w:rsidRDefault="00285C0E" w:rsidP="0099193A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Župan </w:t>
      </w:r>
    </w:p>
    <w:p w14:paraId="377BA379" w14:textId="77777777" w:rsidR="00DD2CB0" w:rsidRDefault="00DD2CB0" w:rsidP="0099193A">
      <w:pPr>
        <w:pStyle w:val="Brezrazmikov"/>
        <w:jc w:val="both"/>
        <w:rPr>
          <w:sz w:val="24"/>
          <w:szCs w:val="24"/>
        </w:rPr>
      </w:pPr>
    </w:p>
    <w:p w14:paraId="56620985" w14:textId="77777777" w:rsidR="00263DCE" w:rsidRDefault="00263DCE" w:rsidP="0099193A">
      <w:pPr>
        <w:pStyle w:val="Brezrazmikov"/>
        <w:jc w:val="both"/>
        <w:rPr>
          <w:sz w:val="24"/>
          <w:szCs w:val="24"/>
        </w:rPr>
      </w:pPr>
    </w:p>
    <w:p w14:paraId="3D273644" w14:textId="77777777" w:rsidR="00263DCE" w:rsidRDefault="00263DCE" w:rsidP="0099193A">
      <w:pPr>
        <w:pStyle w:val="Brezrazmikov"/>
        <w:jc w:val="both"/>
        <w:rPr>
          <w:sz w:val="24"/>
          <w:szCs w:val="24"/>
        </w:rPr>
      </w:pPr>
    </w:p>
    <w:p w14:paraId="283D0BBE" w14:textId="04E31C5E" w:rsidR="00DD2CB0" w:rsidRPr="00263DCE" w:rsidRDefault="00DD2CB0" w:rsidP="0099193A">
      <w:pPr>
        <w:pStyle w:val="Brezrazmikov"/>
        <w:jc w:val="both"/>
        <w:rPr>
          <w:sz w:val="24"/>
          <w:szCs w:val="24"/>
        </w:rPr>
      </w:pPr>
      <w:r w:rsidRPr="00263DCE">
        <w:rPr>
          <w:sz w:val="24"/>
          <w:szCs w:val="24"/>
        </w:rPr>
        <w:t xml:space="preserve">Objaviti: </w:t>
      </w:r>
    </w:p>
    <w:p w14:paraId="53A74D50" w14:textId="2191681F" w:rsidR="00DD2CB0" w:rsidRPr="00263DCE" w:rsidRDefault="00DD2CB0" w:rsidP="00DD2CB0">
      <w:pPr>
        <w:pStyle w:val="Brezrazmikov"/>
        <w:numPr>
          <w:ilvl w:val="0"/>
          <w:numId w:val="1"/>
        </w:numPr>
        <w:jc w:val="both"/>
        <w:rPr>
          <w:sz w:val="24"/>
          <w:szCs w:val="24"/>
        </w:rPr>
      </w:pPr>
      <w:r w:rsidRPr="00263DCE">
        <w:rPr>
          <w:sz w:val="24"/>
          <w:szCs w:val="24"/>
        </w:rPr>
        <w:t>spletna stran občine.</w:t>
      </w:r>
    </w:p>
    <w:p w14:paraId="50B8017C" w14:textId="679B15BB" w:rsidR="00DD2CB0" w:rsidRPr="00263DCE" w:rsidRDefault="00DD2CB0" w:rsidP="00DD2CB0">
      <w:pPr>
        <w:pStyle w:val="Brezrazmikov"/>
        <w:jc w:val="both"/>
        <w:rPr>
          <w:sz w:val="24"/>
          <w:szCs w:val="24"/>
        </w:rPr>
      </w:pPr>
      <w:r w:rsidRPr="00263DCE">
        <w:rPr>
          <w:sz w:val="24"/>
          <w:szCs w:val="24"/>
        </w:rPr>
        <w:t xml:space="preserve">Vložiti: </w:t>
      </w:r>
    </w:p>
    <w:p w14:paraId="6E2B1F34" w14:textId="32FF6097" w:rsidR="00285C0E" w:rsidRPr="00263DCE" w:rsidRDefault="00DD2CB0" w:rsidP="00DD2CB0">
      <w:pPr>
        <w:pStyle w:val="Brezrazmikov"/>
        <w:numPr>
          <w:ilvl w:val="0"/>
          <w:numId w:val="1"/>
        </w:numPr>
        <w:jc w:val="both"/>
        <w:rPr>
          <w:sz w:val="24"/>
          <w:szCs w:val="24"/>
        </w:rPr>
      </w:pPr>
      <w:r w:rsidRPr="00263DCE">
        <w:rPr>
          <w:sz w:val="24"/>
          <w:szCs w:val="24"/>
        </w:rPr>
        <w:t>v zadevo.</w:t>
      </w:r>
    </w:p>
    <w:sectPr w:rsidR="00285C0E" w:rsidRPr="0026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DEA"/>
    <w:multiLevelType w:val="hybridMultilevel"/>
    <w:tmpl w:val="AF501250"/>
    <w:lvl w:ilvl="0" w:tplc="0ADE63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7600"/>
    <w:multiLevelType w:val="hybridMultilevel"/>
    <w:tmpl w:val="580067CC"/>
    <w:lvl w:ilvl="0" w:tplc="5B8C89D6">
      <w:start w:val="222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D4F1D"/>
    <w:multiLevelType w:val="hybridMultilevel"/>
    <w:tmpl w:val="85D84258"/>
    <w:lvl w:ilvl="0" w:tplc="CE425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C46B9"/>
    <w:multiLevelType w:val="hybridMultilevel"/>
    <w:tmpl w:val="64AA3F8C"/>
    <w:lvl w:ilvl="0" w:tplc="5B8C89D6">
      <w:start w:val="222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5354020">
    <w:abstractNumId w:val="3"/>
  </w:num>
  <w:num w:numId="2" w16cid:durableId="1934120631">
    <w:abstractNumId w:val="2"/>
  </w:num>
  <w:num w:numId="3" w16cid:durableId="871919740">
    <w:abstractNumId w:val="0"/>
  </w:num>
  <w:num w:numId="4" w16cid:durableId="24080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94"/>
    <w:rsid w:val="00056014"/>
    <w:rsid w:val="00263DCE"/>
    <w:rsid w:val="00285C0E"/>
    <w:rsid w:val="006B1815"/>
    <w:rsid w:val="0099193A"/>
    <w:rsid w:val="00B66102"/>
    <w:rsid w:val="00BA719F"/>
    <w:rsid w:val="00DD2CB0"/>
    <w:rsid w:val="00DD6A7A"/>
    <w:rsid w:val="00EB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E77B"/>
  <w15:chartTrackingRefBased/>
  <w15:docId w15:val="{5ADD9DE1-F0EF-4484-A3FF-F7AE57B5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D6A7A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05601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56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sna.senekovic@obcinajurij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BAA4A6-DF3D-4C60-BCF6-342C64CC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Sveti Jurij</dc:creator>
  <cp:keywords/>
  <dc:description/>
  <cp:lastModifiedBy>jasna</cp:lastModifiedBy>
  <cp:revision>3</cp:revision>
  <dcterms:created xsi:type="dcterms:W3CDTF">2023-12-08T08:22:00Z</dcterms:created>
  <dcterms:modified xsi:type="dcterms:W3CDTF">2023-12-08T08:24:00Z</dcterms:modified>
</cp:coreProperties>
</file>