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6515" w14:textId="77777777" w:rsidR="00F006B2" w:rsidRDefault="00F006B2" w:rsidP="00F006B2">
      <w:pPr>
        <w:pStyle w:val="Brezrazmikov"/>
        <w:rPr>
          <w:rFonts w:ascii="Calibri" w:hAnsi="Calibri" w:cs="Calibri"/>
        </w:rPr>
      </w:pPr>
    </w:p>
    <w:p w14:paraId="4CA21D8A" w14:textId="62D315BB" w:rsidR="00F006B2" w:rsidRPr="00F006B2" w:rsidRDefault="00F006B2" w:rsidP="00F006B2">
      <w:pPr>
        <w:pStyle w:val="Brezrazmikov"/>
        <w:jc w:val="center"/>
        <w:rPr>
          <w:rFonts w:ascii="Calibri" w:hAnsi="Calibri" w:cs="Calibri"/>
          <w:b/>
          <w:bCs/>
          <w:sz w:val="28"/>
          <w:szCs w:val="28"/>
        </w:rPr>
      </w:pPr>
      <w:r w:rsidRPr="00F006B2">
        <w:rPr>
          <w:rFonts w:ascii="Calibri" w:hAnsi="Calibri" w:cs="Calibri"/>
          <w:b/>
          <w:bCs/>
          <w:sz w:val="28"/>
          <w:szCs w:val="28"/>
        </w:rPr>
        <w:t>PRIPOMBA OB OBJAVI OSNUTKA SPREMEMB IN DOPOLNITEV ODLOKA O OBČINSKEM PROSTORSKEM NAČRTU OBČINE SV. JURJI V SLOV. GORICAH</w:t>
      </w:r>
    </w:p>
    <w:p w14:paraId="263F4B50" w14:textId="27C59ADF" w:rsidR="00F006B2" w:rsidRDefault="00F006B2" w:rsidP="00F006B2">
      <w:pPr>
        <w:pStyle w:val="Brezrazmikov"/>
        <w:jc w:val="center"/>
        <w:rPr>
          <w:rFonts w:ascii="Calibri" w:hAnsi="Calibri" w:cs="Calibri"/>
          <w:b/>
          <w:bCs/>
          <w:sz w:val="28"/>
          <w:szCs w:val="28"/>
        </w:rPr>
      </w:pPr>
      <w:r w:rsidRPr="00F006B2">
        <w:rPr>
          <w:rFonts w:ascii="Calibri" w:hAnsi="Calibri" w:cs="Calibri"/>
          <w:b/>
          <w:bCs/>
          <w:sz w:val="28"/>
          <w:szCs w:val="28"/>
        </w:rPr>
        <w:t>(sodelovanje z javnostjo v fazi osnutka)</w:t>
      </w:r>
    </w:p>
    <w:p w14:paraId="1061F395" w14:textId="77777777" w:rsidR="00F006B2" w:rsidRPr="00F006B2" w:rsidRDefault="00F006B2" w:rsidP="00F006B2">
      <w:pPr>
        <w:pStyle w:val="Brezrazmikov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046B92B" w14:textId="77777777" w:rsidR="00F006B2" w:rsidRDefault="00F006B2" w:rsidP="00F006B2">
      <w:pPr>
        <w:pStyle w:val="Brezrazmikov"/>
        <w:rPr>
          <w:rFonts w:ascii="Calibri" w:hAnsi="Calibri" w:cs="Calibri"/>
        </w:rPr>
      </w:pPr>
    </w:p>
    <w:p w14:paraId="702B58EF" w14:textId="187F72BD" w:rsidR="00F006B2" w:rsidRDefault="00F006B2" w:rsidP="00F006B2">
      <w:pPr>
        <w:pStyle w:val="Brezrazmikov"/>
        <w:jc w:val="center"/>
        <w:rPr>
          <w:rFonts w:ascii="Calibri" w:hAnsi="Calibri" w:cs="Calibri"/>
        </w:rPr>
      </w:pPr>
      <w:r w:rsidRPr="00F006B2">
        <w:rPr>
          <w:rFonts w:ascii="Calibri" w:hAnsi="Calibri" w:cs="Calibri"/>
        </w:rPr>
        <w:t>Ime in priimek: _______________________________________________</w:t>
      </w:r>
      <w:r>
        <w:rPr>
          <w:rFonts w:ascii="Calibri" w:hAnsi="Calibri" w:cs="Calibri"/>
        </w:rPr>
        <w:t>______</w:t>
      </w:r>
      <w:r w:rsidRPr="00F006B2">
        <w:rPr>
          <w:rFonts w:ascii="Calibri" w:hAnsi="Calibri" w:cs="Calibri"/>
        </w:rPr>
        <w:t>________</w:t>
      </w:r>
      <w:r w:rsidRPr="00F006B2">
        <w:rPr>
          <w:rFonts w:ascii="Calibri" w:hAnsi="Calibri" w:cs="Calibri"/>
        </w:rPr>
        <w:br/>
      </w:r>
      <w:r w:rsidRPr="00F006B2">
        <w:rPr>
          <w:rFonts w:ascii="Calibri" w:hAnsi="Calibri" w:cs="Calibri"/>
        </w:rPr>
        <w:br/>
        <w:t>Naslov: _____________________________________________________</w:t>
      </w:r>
      <w:r>
        <w:rPr>
          <w:rFonts w:ascii="Calibri" w:hAnsi="Calibri" w:cs="Calibri"/>
        </w:rPr>
        <w:t>______</w:t>
      </w:r>
      <w:r w:rsidRPr="00F006B2">
        <w:rPr>
          <w:rFonts w:ascii="Calibri" w:hAnsi="Calibri" w:cs="Calibri"/>
        </w:rPr>
        <w:t>________</w:t>
      </w:r>
      <w:r w:rsidRPr="00F006B2">
        <w:rPr>
          <w:rFonts w:ascii="Calibri" w:hAnsi="Calibri" w:cs="Calibri"/>
        </w:rPr>
        <w:br/>
      </w:r>
      <w:r w:rsidRPr="00F006B2">
        <w:rPr>
          <w:rFonts w:ascii="Calibri" w:hAnsi="Calibri" w:cs="Calibri"/>
        </w:rPr>
        <w:br/>
        <w:t>Kontakt (tel. št./el. naslov): ______________________________________</w:t>
      </w:r>
      <w:r>
        <w:rPr>
          <w:rFonts w:ascii="Calibri" w:hAnsi="Calibri" w:cs="Calibri"/>
        </w:rPr>
        <w:t>_____</w:t>
      </w:r>
      <w:r w:rsidRPr="00F006B2">
        <w:rPr>
          <w:rFonts w:ascii="Calibri" w:hAnsi="Calibri" w:cs="Calibri"/>
        </w:rPr>
        <w:t>________</w:t>
      </w:r>
      <w:r w:rsidRPr="00F006B2">
        <w:rPr>
          <w:rFonts w:ascii="Calibri" w:hAnsi="Calibri" w:cs="Calibri"/>
        </w:rPr>
        <w:br/>
      </w:r>
      <w:r w:rsidRPr="00F006B2">
        <w:rPr>
          <w:rFonts w:ascii="Calibri" w:hAnsi="Calibri" w:cs="Calibri"/>
        </w:rPr>
        <w:br/>
      </w:r>
      <w:proofErr w:type="spellStart"/>
      <w:r w:rsidRPr="00F006B2">
        <w:rPr>
          <w:rFonts w:ascii="Calibri" w:hAnsi="Calibri" w:cs="Calibri"/>
        </w:rPr>
        <w:t>Parc</w:t>
      </w:r>
      <w:proofErr w:type="spellEnd"/>
      <w:r w:rsidRPr="00F006B2">
        <w:rPr>
          <w:rFonts w:ascii="Calibri" w:hAnsi="Calibri" w:cs="Calibri"/>
        </w:rPr>
        <w:t>. št. _________________________________________________</w:t>
      </w:r>
      <w:r>
        <w:rPr>
          <w:rFonts w:ascii="Calibri" w:hAnsi="Calibri" w:cs="Calibri"/>
        </w:rPr>
        <w:t>_______</w:t>
      </w:r>
      <w:r w:rsidRPr="00F006B2">
        <w:rPr>
          <w:rFonts w:ascii="Calibri" w:hAnsi="Calibri" w:cs="Calibri"/>
        </w:rPr>
        <w:t>___________</w:t>
      </w:r>
      <w:r w:rsidRPr="00F006B2">
        <w:rPr>
          <w:rFonts w:ascii="Calibri" w:hAnsi="Calibri" w:cs="Calibri"/>
        </w:rPr>
        <w:br/>
      </w:r>
      <w:r w:rsidRPr="00F006B2">
        <w:rPr>
          <w:rFonts w:ascii="Calibri" w:hAnsi="Calibri" w:cs="Calibri"/>
        </w:rPr>
        <w:br/>
      </w:r>
      <w:r w:rsidRPr="00F006B2">
        <w:rPr>
          <w:rFonts w:ascii="Calibri" w:hAnsi="Calibri" w:cs="Calibri"/>
          <w:b/>
          <w:bCs/>
        </w:rPr>
        <w:t>Besedilo pripombe:</w:t>
      </w:r>
      <w:r w:rsidRPr="00F006B2">
        <w:rPr>
          <w:rFonts w:ascii="Calibri" w:hAnsi="Calibri" w:cs="Calibri"/>
          <w:b/>
          <w:bCs/>
        </w:rPr>
        <w:t xml:space="preserve"> </w:t>
      </w:r>
      <w:r w:rsidRPr="00F006B2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>______</w:t>
      </w:r>
      <w:r w:rsidRPr="00F006B2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>__</w:t>
      </w:r>
      <w:r w:rsidRPr="00F006B2">
        <w:rPr>
          <w:rFonts w:ascii="Calibri" w:hAnsi="Calibri" w:cs="Calibri"/>
        </w:rPr>
        <w:t>______________________________________</w:t>
      </w:r>
      <w:r w:rsidRPr="00F006B2">
        <w:rPr>
          <w:rFonts w:ascii="Calibri" w:hAnsi="Calibri" w:cs="Calibri"/>
        </w:rPr>
        <w:br/>
      </w:r>
      <w:r w:rsidRPr="00F006B2">
        <w:rPr>
          <w:rFonts w:ascii="Calibri" w:hAnsi="Calibri" w:cs="Calibri"/>
        </w:rPr>
        <w:br/>
        <w:t>__________________________</w:t>
      </w:r>
      <w:r>
        <w:rPr>
          <w:rFonts w:ascii="Calibri" w:hAnsi="Calibri" w:cs="Calibri"/>
        </w:rPr>
        <w:t>______</w:t>
      </w:r>
      <w:r w:rsidRPr="00F006B2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</w:t>
      </w:r>
      <w:r w:rsidRPr="00F006B2">
        <w:rPr>
          <w:rFonts w:ascii="Calibri" w:hAnsi="Calibri" w:cs="Calibri"/>
        </w:rPr>
        <w:t>____________________________________</w:t>
      </w:r>
      <w:r w:rsidRPr="00F006B2">
        <w:rPr>
          <w:rFonts w:ascii="Calibri" w:hAnsi="Calibri" w:cs="Calibri"/>
        </w:rPr>
        <w:br/>
      </w:r>
      <w:r w:rsidRPr="00F006B2">
        <w:rPr>
          <w:rFonts w:ascii="Calibri" w:hAnsi="Calibri" w:cs="Calibri"/>
        </w:rPr>
        <w:br/>
        <w:t>____________________________</w:t>
      </w:r>
      <w:r>
        <w:rPr>
          <w:rFonts w:ascii="Calibri" w:hAnsi="Calibri" w:cs="Calibri"/>
        </w:rPr>
        <w:t>______</w:t>
      </w:r>
      <w:r w:rsidRPr="00F006B2">
        <w:rPr>
          <w:rFonts w:ascii="Calibri" w:hAnsi="Calibri" w:cs="Calibri"/>
        </w:rPr>
        <w:t>____</w:t>
      </w:r>
      <w:r>
        <w:rPr>
          <w:rFonts w:ascii="Calibri" w:hAnsi="Calibri" w:cs="Calibri"/>
        </w:rPr>
        <w:t>__</w:t>
      </w:r>
      <w:r w:rsidRPr="00F006B2">
        <w:rPr>
          <w:rFonts w:ascii="Calibri" w:hAnsi="Calibri" w:cs="Calibri"/>
        </w:rPr>
        <w:t>___________________________________</w:t>
      </w:r>
      <w:r w:rsidRPr="00F006B2">
        <w:rPr>
          <w:rFonts w:ascii="Calibri" w:hAnsi="Calibri" w:cs="Calibri"/>
        </w:rPr>
        <w:br/>
      </w:r>
      <w:r w:rsidRPr="00F006B2">
        <w:rPr>
          <w:rFonts w:ascii="Calibri" w:hAnsi="Calibri" w:cs="Calibri"/>
        </w:rPr>
        <w:br/>
        <w:t>____________________________</w:t>
      </w:r>
      <w:r>
        <w:rPr>
          <w:rFonts w:ascii="Calibri" w:hAnsi="Calibri" w:cs="Calibri"/>
        </w:rPr>
        <w:t>______</w:t>
      </w:r>
      <w:r w:rsidRPr="00F006B2">
        <w:rPr>
          <w:rFonts w:ascii="Calibri" w:hAnsi="Calibri" w:cs="Calibri"/>
        </w:rPr>
        <w:t>__</w:t>
      </w:r>
      <w:r>
        <w:rPr>
          <w:rFonts w:ascii="Calibri" w:hAnsi="Calibri" w:cs="Calibri"/>
        </w:rPr>
        <w:t>__</w:t>
      </w:r>
      <w:r w:rsidRPr="00F006B2">
        <w:rPr>
          <w:rFonts w:ascii="Calibri" w:hAnsi="Calibri" w:cs="Calibri"/>
        </w:rPr>
        <w:t>_____________________________________</w:t>
      </w:r>
      <w:r w:rsidRPr="00F006B2">
        <w:rPr>
          <w:rFonts w:ascii="Calibri" w:hAnsi="Calibri" w:cs="Calibri"/>
        </w:rPr>
        <w:br/>
      </w:r>
      <w:r w:rsidRPr="00F006B2">
        <w:rPr>
          <w:rFonts w:ascii="Calibri" w:hAnsi="Calibri" w:cs="Calibri"/>
        </w:rPr>
        <w:br/>
        <w:t>______________________________</w:t>
      </w:r>
      <w:r>
        <w:rPr>
          <w:rFonts w:ascii="Calibri" w:hAnsi="Calibri" w:cs="Calibri"/>
        </w:rPr>
        <w:t>________</w:t>
      </w:r>
      <w:r w:rsidRPr="00F006B2">
        <w:rPr>
          <w:rFonts w:ascii="Calibri" w:hAnsi="Calibri" w:cs="Calibri"/>
        </w:rPr>
        <w:t>_____________________________________</w:t>
      </w:r>
      <w:r w:rsidRPr="00F006B2">
        <w:rPr>
          <w:rFonts w:ascii="Calibri" w:hAnsi="Calibri" w:cs="Calibri"/>
        </w:rPr>
        <w:br/>
      </w:r>
      <w:r w:rsidRPr="00F006B2">
        <w:rPr>
          <w:rFonts w:ascii="Calibri" w:hAnsi="Calibri" w:cs="Calibri"/>
        </w:rPr>
        <w:br/>
        <w:t>____________________________</w:t>
      </w:r>
      <w:r>
        <w:rPr>
          <w:rFonts w:ascii="Calibri" w:hAnsi="Calibri" w:cs="Calibri"/>
        </w:rPr>
        <w:t>________</w:t>
      </w:r>
      <w:r w:rsidRPr="00F006B2">
        <w:rPr>
          <w:rFonts w:ascii="Calibri" w:hAnsi="Calibri" w:cs="Calibri"/>
        </w:rPr>
        <w:t>_______________________________________</w:t>
      </w:r>
      <w:r w:rsidRPr="00F006B2">
        <w:rPr>
          <w:rFonts w:ascii="Calibri" w:hAnsi="Calibri" w:cs="Calibri"/>
        </w:rPr>
        <w:br/>
      </w:r>
      <w:r w:rsidRPr="00F006B2">
        <w:rPr>
          <w:rFonts w:ascii="Calibri" w:hAnsi="Calibri" w:cs="Calibri"/>
        </w:rPr>
        <w:br/>
        <w:t>_____________________________</w:t>
      </w:r>
      <w:r>
        <w:rPr>
          <w:rFonts w:ascii="Calibri" w:hAnsi="Calibri" w:cs="Calibri"/>
        </w:rPr>
        <w:t>________</w:t>
      </w:r>
      <w:r w:rsidRPr="00F006B2">
        <w:rPr>
          <w:rFonts w:ascii="Calibri" w:hAnsi="Calibri" w:cs="Calibri"/>
        </w:rPr>
        <w:t>______________________________________</w:t>
      </w:r>
      <w:r w:rsidRPr="00F006B2">
        <w:rPr>
          <w:rFonts w:ascii="Calibri" w:hAnsi="Calibri" w:cs="Calibri"/>
        </w:rPr>
        <w:br/>
      </w:r>
      <w:r w:rsidRPr="00F006B2">
        <w:rPr>
          <w:rFonts w:ascii="Calibri" w:hAnsi="Calibri" w:cs="Calibri"/>
        </w:rPr>
        <w:br/>
        <w:t>______________________</w:t>
      </w:r>
      <w:r>
        <w:rPr>
          <w:rFonts w:ascii="Calibri" w:hAnsi="Calibri" w:cs="Calibri"/>
        </w:rPr>
        <w:t>______</w:t>
      </w:r>
      <w:r w:rsidRPr="00F006B2">
        <w:rPr>
          <w:rFonts w:ascii="Calibri" w:hAnsi="Calibri" w:cs="Calibri"/>
        </w:rPr>
        <w:t>____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  <w:t>__</w:t>
      </w:r>
      <w:r w:rsidRPr="00F006B2">
        <w:rPr>
          <w:rFonts w:ascii="Calibri" w:hAnsi="Calibri" w:cs="Calibri"/>
        </w:rPr>
        <w:t>_________________________________________</w:t>
      </w:r>
      <w:r w:rsidRPr="00F006B2">
        <w:rPr>
          <w:rFonts w:ascii="Calibri" w:hAnsi="Calibri" w:cs="Calibri"/>
        </w:rPr>
        <w:br/>
      </w:r>
    </w:p>
    <w:p w14:paraId="28769673" w14:textId="27A31777" w:rsidR="00F006B2" w:rsidRPr="00F006B2" w:rsidRDefault="00F006B2" w:rsidP="00F006B2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0F006B2">
        <w:rPr>
          <w:rFonts w:ascii="Calibri" w:hAnsi="Calibri" w:cs="Calibri"/>
        </w:rPr>
        <w:t>Datum:__________________</w:t>
      </w:r>
      <w:r w:rsidRPr="00F006B2">
        <w:rPr>
          <w:rFonts w:ascii="Calibri" w:hAnsi="Calibri" w:cs="Calibri"/>
        </w:rPr>
        <w:tab/>
      </w:r>
      <w:r w:rsidRPr="00F006B2">
        <w:rPr>
          <w:rFonts w:ascii="Calibri" w:hAnsi="Calibri" w:cs="Calibri"/>
        </w:rPr>
        <w:tab/>
      </w:r>
      <w:r w:rsidRPr="00F006B2">
        <w:rPr>
          <w:rFonts w:ascii="Calibri" w:hAnsi="Calibri" w:cs="Calibri"/>
        </w:rPr>
        <w:tab/>
        <w:t xml:space="preserve"> Podpis:___________________</w:t>
      </w:r>
    </w:p>
    <w:p w14:paraId="68769410" w14:textId="77777777" w:rsidR="00F006B2" w:rsidRPr="00F006B2" w:rsidRDefault="00F006B2" w:rsidP="00F006B2">
      <w:pPr>
        <w:jc w:val="both"/>
        <w:rPr>
          <w:rFonts w:ascii="Calibri" w:eastAsia="Calibri" w:hAnsi="Calibri" w:cs="Calibri"/>
          <w:i/>
          <w:iCs/>
        </w:rPr>
      </w:pPr>
    </w:p>
    <w:p w14:paraId="281B254C" w14:textId="77777777" w:rsidR="00F006B2" w:rsidRPr="00F006B2" w:rsidRDefault="00F006B2" w:rsidP="00F006B2">
      <w:pPr>
        <w:jc w:val="both"/>
        <w:rPr>
          <w:rFonts w:ascii="Calibri" w:eastAsia="Calibri" w:hAnsi="Calibri" w:cs="Calibri"/>
          <w:i/>
          <w:iCs/>
        </w:rPr>
      </w:pPr>
    </w:p>
    <w:p w14:paraId="4D5437B7" w14:textId="77777777" w:rsidR="00F006B2" w:rsidRPr="00F006B2" w:rsidRDefault="00F006B2" w:rsidP="00F006B2">
      <w:pPr>
        <w:jc w:val="both"/>
        <w:rPr>
          <w:rFonts w:ascii="Calibri" w:eastAsia="Calibri" w:hAnsi="Calibri" w:cs="Calibri"/>
          <w:i/>
          <w:iCs/>
        </w:rPr>
      </w:pPr>
    </w:p>
    <w:p w14:paraId="0C0F1200" w14:textId="77777777" w:rsidR="00F006B2" w:rsidRPr="00F006B2" w:rsidRDefault="00F006B2" w:rsidP="00F006B2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73BB41FE" w14:textId="77777777" w:rsidR="00F006B2" w:rsidRDefault="00F006B2" w:rsidP="00F006B2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1B80B781" w14:textId="71DFA3BB" w:rsidR="00BA719F" w:rsidRPr="00F006B2" w:rsidRDefault="00F006B2" w:rsidP="00F006B2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F006B2">
        <w:rPr>
          <w:rFonts w:ascii="Calibri" w:eastAsia="Calibri" w:hAnsi="Calibri" w:cs="Calibri"/>
          <w:i/>
          <w:iCs/>
          <w:sz w:val="22"/>
          <w:szCs w:val="22"/>
        </w:rPr>
        <w:t xml:space="preserve">Občina Sv. Jurij v Slov. goricah obdeluje osebne podatke v skladu s Splošno uredbo o varstvu podatkov (GDPR), Zakonom o varstvu osebnih podatkov (ZVOP-1) in Zakonom o lokalni samoupravi (ZLS) ter drugo relevantno zakonodajo, ki daje občini pravno podlago za obdelavo osebnih podatkov. Politika varstva osebnih podatkov je objavljena na spletni strani </w:t>
      </w:r>
      <w:hyperlink r:id="rId6" w:history="1">
        <w:r w:rsidRPr="00F006B2">
          <w:rPr>
            <w:rFonts w:ascii="Calibri" w:eastAsia="Calibri" w:hAnsi="Calibri" w:cs="Calibri"/>
            <w:i/>
            <w:iCs/>
            <w:sz w:val="22"/>
            <w:szCs w:val="22"/>
          </w:rPr>
          <w:t>http://obcinajurij.si/za-obcane/varstvo-osebnih-podatkov</w:t>
        </w:r>
      </w:hyperlink>
      <w:r w:rsidRPr="00F006B2">
        <w:rPr>
          <w:rFonts w:ascii="Calibri" w:eastAsia="Calibri" w:hAnsi="Calibri" w:cs="Calibri"/>
          <w:i/>
          <w:iCs/>
          <w:sz w:val="22"/>
          <w:szCs w:val="22"/>
        </w:rPr>
        <w:t xml:space="preserve"> ter na sedežu Občine Sv. Jurij v Slov. goricah.</w:t>
      </w:r>
    </w:p>
    <w:sectPr w:rsidR="00BA719F" w:rsidRPr="00F006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8040C" w14:textId="77777777" w:rsidR="00F006B2" w:rsidRDefault="00F006B2" w:rsidP="00F006B2">
      <w:r>
        <w:separator/>
      </w:r>
    </w:p>
  </w:endnote>
  <w:endnote w:type="continuationSeparator" w:id="0">
    <w:p w14:paraId="2ACD4EDB" w14:textId="77777777" w:rsidR="00F006B2" w:rsidRDefault="00F006B2" w:rsidP="00F0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FB9AC" w14:textId="77777777" w:rsidR="00F006B2" w:rsidRDefault="00F006B2" w:rsidP="00F006B2">
      <w:r>
        <w:separator/>
      </w:r>
    </w:p>
  </w:footnote>
  <w:footnote w:type="continuationSeparator" w:id="0">
    <w:p w14:paraId="54C461FB" w14:textId="77777777" w:rsidR="00F006B2" w:rsidRDefault="00F006B2" w:rsidP="00F0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BA658" w14:textId="547E4A4B" w:rsidR="00F006B2" w:rsidRDefault="00F006B2">
    <w:pPr>
      <w:pStyle w:val="Glava"/>
    </w:pPr>
  </w:p>
  <w:p w14:paraId="457A790B" w14:textId="0BF50886" w:rsidR="00F006B2" w:rsidRDefault="00F006B2">
    <w:pPr>
      <w:pStyle w:val="Glava"/>
    </w:pPr>
    <w:r w:rsidRPr="00FE6144">
      <w:rPr>
        <w:rFonts w:cstheme="min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46D7A8BF" wp14:editId="341D9E5B">
          <wp:simplePos x="0" y="0"/>
          <wp:positionH relativeFrom="column">
            <wp:posOffset>2333625</wp:posOffset>
          </wp:positionH>
          <wp:positionV relativeFrom="paragraph">
            <wp:posOffset>8890</wp:posOffset>
          </wp:positionV>
          <wp:extent cx="917972" cy="979170"/>
          <wp:effectExtent l="0" t="0" r="0" b="0"/>
          <wp:wrapNone/>
          <wp:docPr id="367852429" name="Slika 1" descr="Slika, ki vsebuje besede skica, risanje, sličica, ilustrac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852429" name="Slika 1" descr="Slika, ki vsebuje besede skica, risanje, sličica, ilustracija&#10;&#10;Opis je samodejno ustvarj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972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CBA374" w14:textId="77777777" w:rsidR="00F006B2" w:rsidRDefault="00F006B2">
    <w:pPr>
      <w:pStyle w:val="Glava"/>
    </w:pPr>
  </w:p>
  <w:p w14:paraId="32E8E8F5" w14:textId="77777777" w:rsidR="00F006B2" w:rsidRDefault="00F006B2">
    <w:pPr>
      <w:pStyle w:val="Glava"/>
    </w:pPr>
  </w:p>
  <w:p w14:paraId="5BAEE866" w14:textId="77777777" w:rsidR="00F006B2" w:rsidRDefault="00F006B2">
    <w:pPr>
      <w:pStyle w:val="Glava"/>
    </w:pPr>
  </w:p>
  <w:p w14:paraId="583A976A" w14:textId="77777777" w:rsidR="00F006B2" w:rsidRDefault="00F006B2">
    <w:pPr>
      <w:pStyle w:val="Glava"/>
    </w:pPr>
  </w:p>
  <w:p w14:paraId="67DFCF29" w14:textId="77777777" w:rsidR="00F006B2" w:rsidRDefault="00F006B2">
    <w:pPr>
      <w:pStyle w:val="Glava"/>
    </w:pPr>
  </w:p>
  <w:p w14:paraId="7ECE4546" w14:textId="77777777" w:rsidR="00F006B2" w:rsidRDefault="00F006B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B2"/>
    <w:rsid w:val="00406A00"/>
    <w:rsid w:val="00BA719F"/>
    <w:rsid w:val="00F006B2"/>
    <w:rsid w:val="00F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992C"/>
  <w15:chartTrackingRefBased/>
  <w15:docId w15:val="{F445AB01-36A0-4746-BB42-FB4A6DE5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06B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006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006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006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006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006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006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006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006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006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00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00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00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006B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006B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006B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006B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006B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006B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006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F0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006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F0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006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F006B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006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F006B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00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006B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006B2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F006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F006B2"/>
  </w:style>
  <w:style w:type="paragraph" w:styleId="Noga">
    <w:name w:val="footer"/>
    <w:basedOn w:val="Navaden"/>
    <w:link w:val="NogaZnak"/>
    <w:uiPriority w:val="99"/>
    <w:unhideWhenUsed/>
    <w:rsid w:val="00F006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F006B2"/>
  </w:style>
  <w:style w:type="paragraph" w:styleId="Brezrazmikov">
    <w:name w:val="No Spacing"/>
    <w:uiPriority w:val="1"/>
    <w:qFormat/>
    <w:rsid w:val="00F006B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cinajurij.si/za-obcane/varstvo-osebnih-podatk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Občina Sveti Jurij</cp:lastModifiedBy>
  <cp:revision>1</cp:revision>
  <dcterms:created xsi:type="dcterms:W3CDTF">2024-06-21T06:10:00Z</dcterms:created>
  <dcterms:modified xsi:type="dcterms:W3CDTF">2024-06-21T06:15:00Z</dcterms:modified>
</cp:coreProperties>
</file>