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8901D" w14:textId="77777777" w:rsidR="006045CB" w:rsidRPr="006045CB" w:rsidRDefault="006045CB" w:rsidP="006045CB">
      <w:pPr>
        <w:autoSpaceDE w:val="0"/>
        <w:autoSpaceDN w:val="0"/>
        <w:adjustRightInd w:val="0"/>
        <w:spacing w:line="240" w:lineRule="auto"/>
        <w:rPr>
          <w:rFonts w:asciiTheme="minorHAnsi" w:eastAsia="ArialMT" w:hAnsiTheme="minorHAnsi" w:cs="Open Sans"/>
          <w:color w:val="FF0000"/>
          <w:sz w:val="24"/>
          <w:szCs w:val="24"/>
          <w:lang w:eastAsia="sl-SI"/>
        </w:rPr>
      </w:pPr>
      <w:bookmarkStart w:id="0" w:name="_Hlk492447975"/>
      <w:bookmarkStart w:id="1" w:name="_Hlk492448115"/>
      <w:r w:rsidRPr="006045CB">
        <w:rPr>
          <w:rFonts w:asciiTheme="minorHAnsi" w:hAnsiTheme="minorHAnsi" w:cs="Open Sans"/>
          <w:color w:val="000000"/>
          <w:sz w:val="24"/>
          <w:szCs w:val="24"/>
          <w:shd w:val="clear" w:color="auto" w:fill="FFFFFF"/>
        </w:rPr>
        <w:t>Na podlagi 112. in 119. člena Zakona o urejanju prostora (ZUreP-2) (Uradni list RS, št. 61/17) in 31. člena Statuta Občine Sv. Jurij v Slov. gorica</w:t>
      </w:r>
      <w:r w:rsidR="00181456">
        <w:rPr>
          <w:rFonts w:asciiTheme="minorHAnsi" w:hAnsiTheme="minorHAnsi" w:cs="Open Sans"/>
          <w:color w:val="000000"/>
          <w:sz w:val="24"/>
          <w:szCs w:val="24"/>
          <w:shd w:val="clear" w:color="auto" w:fill="FFFFFF"/>
        </w:rPr>
        <w:t>h</w:t>
      </w:r>
      <w:r w:rsidRPr="006045CB">
        <w:rPr>
          <w:rFonts w:asciiTheme="minorHAnsi" w:hAnsiTheme="minorHAnsi" w:cs="Open Sans"/>
          <w:color w:val="000000"/>
          <w:sz w:val="24"/>
          <w:szCs w:val="24"/>
          <w:shd w:val="clear" w:color="auto" w:fill="FFFFFF"/>
        </w:rPr>
        <w:t xml:space="preserve"> (Medob</w:t>
      </w:r>
      <w:r w:rsidR="00181456">
        <w:rPr>
          <w:rFonts w:asciiTheme="minorHAnsi" w:hAnsiTheme="minorHAnsi" w:cs="Open Sans"/>
          <w:color w:val="000000"/>
          <w:sz w:val="24"/>
          <w:szCs w:val="24"/>
          <w:shd w:val="clear" w:color="auto" w:fill="FFFFFF"/>
        </w:rPr>
        <w:t>činski uradni vestnik, št. 26/18</w:t>
      </w:r>
      <w:r w:rsidRPr="006045CB">
        <w:rPr>
          <w:rFonts w:asciiTheme="minorHAnsi" w:hAnsiTheme="minorHAnsi" w:cs="Open Sans"/>
          <w:color w:val="000000"/>
          <w:sz w:val="24"/>
          <w:szCs w:val="24"/>
          <w:shd w:val="clear" w:color="auto" w:fill="FFFFFF"/>
        </w:rPr>
        <w:t xml:space="preserve"> - uradno prečiščeno besedilo) je župan Občine Sv. Jurij v Slov. goricah sprejel</w:t>
      </w:r>
    </w:p>
    <w:p w14:paraId="6C7D7D34" w14:textId="77777777" w:rsidR="006045CB" w:rsidRPr="006045CB" w:rsidRDefault="006045CB" w:rsidP="006045CB">
      <w:pPr>
        <w:autoSpaceDE w:val="0"/>
        <w:autoSpaceDN w:val="0"/>
        <w:adjustRightInd w:val="0"/>
        <w:spacing w:line="240" w:lineRule="auto"/>
        <w:rPr>
          <w:rFonts w:asciiTheme="minorHAnsi" w:eastAsia="ArialMT" w:hAnsiTheme="minorHAnsi" w:cs="Open Sans"/>
          <w:color w:val="FF0000"/>
          <w:sz w:val="24"/>
          <w:szCs w:val="24"/>
          <w:lang w:eastAsia="sl-SI"/>
        </w:rPr>
      </w:pPr>
    </w:p>
    <w:p w14:paraId="25391779" w14:textId="77777777" w:rsidR="006045CB" w:rsidRPr="006045CB" w:rsidRDefault="006045CB" w:rsidP="006045CB">
      <w:pPr>
        <w:autoSpaceDE w:val="0"/>
        <w:autoSpaceDN w:val="0"/>
        <w:adjustRightInd w:val="0"/>
        <w:spacing w:line="240" w:lineRule="auto"/>
        <w:rPr>
          <w:rFonts w:asciiTheme="minorHAnsi" w:eastAsia="ArialMT" w:hAnsiTheme="minorHAnsi" w:cs="Open Sans"/>
          <w:color w:val="FF0000"/>
          <w:sz w:val="24"/>
          <w:szCs w:val="24"/>
          <w:lang w:eastAsia="sl-SI"/>
        </w:rPr>
      </w:pPr>
    </w:p>
    <w:p w14:paraId="1A463FDF" w14:textId="77777777" w:rsidR="006045CB" w:rsidRPr="006045CB" w:rsidRDefault="006045CB" w:rsidP="006045CB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="ArialMT" w:hAnsiTheme="minorHAnsi" w:cs="Open Sans"/>
          <w:b/>
          <w:bCs/>
          <w:sz w:val="24"/>
          <w:szCs w:val="24"/>
          <w:lang w:eastAsia="sl-SI"/>
        </w:rPr>
      </w:pPr>
      <w:r w:rsidRPr="006045CB">
        <w:rPr>
          <w:rFonts w:asciiTheme="minorHAnsi" w:eastAsia="ArialMT" w:hAnsiTheme="minorHAnsi" w:cs="Open Sans"/>
          <w:b/>
          <w:bCs/>
          <w:sz w:val="24"/>
          <w:szCs w:val="24"/>
          <w:lang w:eastAsia="sl-SI"/>
        </w:rPr>
        <w:t>SKLEP</w:t>
      </w:r>
    </w:p>
    <w:p w14:paraId="140D095C" w14:textId="77777777" w:rsidR="006045CB" w:rsidRPr="006045CB" w:rsidRDefault="006045CB" w:rsidP="006045CB">
      <w:pPr>
        <w:spacing w:line="240" w:lineRule="auto"/>
        <w:jc w:val="center"/>
        <w:rPr>
          <w:rFonts w:asciiTheme="minorHAnsi" w:hAnsiTheme="minorHAnsi" w:cs="Open Sans"/>
          <w:b/>
          <w:bCs/>
          <w:sz w:val="24"/>
          <w:szCs w:val="24"/>
        </w:rPr>
      </w:pPr>
      <w:bookmarkStart w:id="2" w:name="_Hlk3181323"/>
      <w:bookmarkEnd w:id="0"/>
      <w:bookmarkEnd w:id="1"/>
      <w:r w:rsidRPr="006045CB">
        <w:rPr>
          <w:rFonts w:asciiTheme="minorHAnsi" w:hAnsiTheme="minorHAnsi" w:cs="Open Sans"/>
          <w:b/>
          <w:bCs/>
          <w:sz w:val="24"/>
          <w:szCs w:val="24"/>
          <w:lang w:eastAsia="sl-SI"/>
        </w:rPr>
        <w:t xml:space="preserve">o </w:t>
      </w:r>
      <w:bookmarkEnd w:id="2"/>
      <w:r w:rsidRPr="006045CB">
        <w:rPr>
          <w:rFonts w:asciiTheme="minorHAnsi" w:hAnsiTheme="minorHAnsi" w:cs="Open Sans"/>
          <w:b/>
          <w:bCs/>
          <w:sz w:val="24"/>
          <w:szCs w:val="24"/>
          <w:lang w:eastAsia="sl-SI"/>
        </w:rPr>
        <w:t xml:space="preserve">javni objavi in razgrnitvi dopolnjenega osnutka občinskega podrobnega prostorskega načrta </w:t>
      </w:r>
      <w:r w:rsidRPr="006045CB">
        <w:rPr>
          <w:rFonts w:asciiTheme="minorHAnsi" w:hAnsiTheme="minorHAnsi" w:cs="Open Sans"/>
          <w:b/>
          <w:bCs/>
          <w:sz w:val="24"/>
          <w:szCs w:val="24"/>
        </w:rPr>
        <w:t xml:space="preserve">za območje JD-06 stanovanjsko naselje v Jurovskem Dolu, </w:t>
      </w:r>
    </w:p>
    <w:p w14:paraId="532CBC80" w14:textId="77777777" w:rsidR="006045CB" w:rsidRPr="006045CB" w:rsidRDefault="006045CB" w:rsidP="006045CB">
      <w:pPr>
        <w:spacing w:line="240" w:lineRule="auto"/>
        <w:jc w:val="center"/>
        <w:rPr>
          <w:rFonts w:asciiTheme="minorHAnsi" w:hAnsiTheme="minorHAnsi" w:cs="Open Sans"/>
          <w:b/>
          <w:bCs/>
          <w:sz w:val="24"/>
          <w:szCs w:val="24"/>
        </w:rPr>
      </w:pPr>
      <w:r w:rsidRPr="006045CB">
        <w:rPr>
          <w:rFonts w:asciiTheme="minorHAnsi" w:hAnsiTheme="minorHAnsi" w:cs="Open Sans"/>
          <w:b/>
          <w:bCs/>
          <w:sz w:val="24"/>
          <w:szCs w:val="24"/>
        </w:rPr>
        <w:t>v Občini Sv. Jurij v Slov. goricah</w:t>
      </w:r>
    </w:p>
    <w:p w14:paraId="76486F89" w14:textId="77777777" w:rsidR="006045CB" w:rsidRPr="006045CB" w:rsidRDefault="006045CB" w:rsidP="006045CB">
      <w:pPr>
        <w:spacing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6045CB">
        <w:rPr>
          <w:rFonts w:asciiTheme="minorHAnsi" w:hAnsiTheme="minorHAnsi" w:cs="Open Sans"/>
          <w:b/>
          <w:bCs/>
          <w:sz w:val="24"/>
          <w:szCs w:val="24"/>
        </w:rPr>
        <w:t xml:space="preserve"> (identifikacijska številka v zbirki prostorskih aktov: 1581</w:t>
      </w:r>
      <w:r w:rsidRPr="006045CB">
        <w:rPr>
          <w:rFonts w:asciiTheme="minorHAnsi" w:hAnsiTheme="minorHAnsi" w:cs="Arial"/>
          <w:b/>
          <w:bCs/>
          <w:sz w:val="24"/>
          <w:szCs w:val="24"/>
        </w:rPr>
        <w:t xml:space="preserve">) </w:t>
      </w:r>
      <w:r w:rsidRPr="006045CB">
        <w:rPr>
          <w:rFonts w:asciiTheme="minorHAnsi" w:hAnsiTheme="minorHAnsi"/>
          <w:b/>
          <w:bCs/>
          <w:sz w:val="24"/>
          <w:szCs w:val="24"/>
        </w:rPr>
        <w:t xml:space="preserve">  </w:t>
      </w:r>
    </w:p>
    <w:p w14:paraId="53EBD055" w14:textId="77777777" w:rsidR="006045CB" w:rsidRPr="006045CB" w:rsidRDefault="006045CB" w:rsidP="006045CB">
      <w:pPr>
        <w:spacing w:line="240" w:lineRule="auto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18A42692" w14:textId="77777777" w:rsidR="006045CB" w:rsidRPr="006045CB" w:rsidRDefault="006045CB" w:rsidP="006045CB">
      <w:pPr>
        <w:spacing w:line="240" w:lineRule="auto"/>
        <w:jc w:val="center"/>
        <w:rPr>
          <w:rFonts w:asciiTheme="minorHAnsi" w:hAnsiTheme="minorHAnsi" w:cs="Open Sans"/>
          <w:b/>
          <w:bCs/>
          <w:sz w:val="24"/>
          <w:szCs w:val="24"/>
          <w:lang w:eastAsia="sl-SI"/>
        </w:rPr>
      </w:pPr>
    </w:p>
    <w:p w14:paraId="6C6872C6" w14:textId="77777777" w:rsidR="006045CB" w:rsidRPr="006045CB" w:rsidRDefault="006045CB" w:rsidP="006045CB">
      <w:pPr>
        <w:spacing w:line="240" w:lineRule="auto"/>
        <w:jc w:val="center"/>
        <w:rPr>
          <w:rFonts w:asciiTheme="minorHAnsi" w:hAnsiTheme="minorHAnsi" w:cs="Open Sans"/>
          <w:b/>
          <w:sz w:val="24"/>
          <w:szCs w:val="24"/>
          <w:lang w:eastAsia="x-none"/>
        </w:rPr>
      </w:pPr>
      <w:r w:rsidRPr="006045CB">
        <w:rPr>
          <w:rFonts w:asciiTheme="minorHAnsi" w:hAnsiTheme="minorHAnsi" w:cs="Open Sans"/>
          <w:b/>
          <w:sz w:val="24"/>
          <w:szCs w:val="24"/>
          <w:lang w:eastAsia="x-none"/>
        </w:rPr>
        <w:t>I.</w:t>
      </w:r>
    </w:p>
    <w:p w14:paraId="7E07F78F" w14:textId="77777777" w:rsidR="006045CB" w:rsidRDefault="006045CB" w:rsidP="006045CB">
      <w:pPr>
        <w:spacing w:line="240" w:lineRule="auto"/>
        <w:rPr>
          <w:rFonts w:asciiTheme="minorHAnsi" w:hAnsiTheme="minorHAnsi" w:cs="Open Sans"/>
          <w:b/>
          <w:bCs/>
          <w:sz w:val="24"/>
          <w:szCs w:val="24"/>
        </w:rPr>
      </w:pPr>
      <w:r w:rsidRPr="006045CB">
        <w:rPr>
          <w:rFonts w:asciiTheme="minorHAnsi" w:hAnsiTheme="minorHAnsi" w:cs="Open Sans"/>
          <w:sz w:val="24"/>
          <w:szCs w:val="24"/>
          <w:lang w:eastAsia="x-none"/>
        </w:rPr>
        <w:t xml:space="preserve">Javno se razgrne dopolnjen osnutek občinskega podrobnega prostorskega načrta </w:t>
      </w:r>
      <w:r w:rsidRPr="006045CB">
        <w:rPr>
          <w:rFonts w:asciiTheme="minorHAnsi" w:hAnsiTheme="minorHAnsi" w:cs="Open Sans"/>
          <w:sz w:val="24"/>
          <w:szCs w:val="24"/>
        </w:rPr>
        <w:t xml:space="preserve">za območje JD-06 stanovanjsko naselje v Jurovskem Dolu, v Občini Sv. Jurij v Slov. goricah (v nadaljevanju OPPN za območje JD-06 stanovanjsko naselje v Jurovskem Dolu), ki ga je izdelalo podjetje </w:t>
      </w:r>
      <w:r w:rsidRPr="006045CB">
        <w:rPr>
          <w:rFonts w:asciiTheme="minorHAnsi" w:hAnsiTheme="minorHAnsi" w:cs="Open Sans"/>
          <w:b/>
          <w:bCs/>
          <w:sz w:val="24"/>
          <w:szCs w:val="24"/>
        </w:rPr>
        <w:t xml:space="preserve"> </w:t>
      </w:r>
      <w:r w:rsidRPr="006045CB">
        <w:rPr>
          <w:rFonts w:asciiTheme="minorHAnsi" w:hAnsiTheme="minorHAnsi" w:cs="Open Sans"/>
          <w:sz w:val="24"/>
          <w:szCs w:val="24"/>
        </w:rPr>
        <w:t xml:space="preserve">URBIS d.o.o. Maribor, Partizanska cesta 3, 2000 Maribor, pod številko 2019/OPPN-039, z dne november 2020.   </w:t>
      </w:r>
      <w:r w:rsidRPr="006045CB">
        <w:rPr>
          <w:rFonts w:asciiTheme="minorHAnsi" w:hAnsiTheme="minorHAnsi" w:cs="Open Sans"/>
          <w:b/>
          <w:bCs/>
          <w:sz w:val="24"/>
          <w:szCs w:val="24"/>
        </w:rPr>
        <w:t xml:space="preserve">  </w:t>
      </w:r>
    </w:p>
    <w:p w14:paraId="12B11CDE" w14:textId="77777777" w:rsidR="00181456" w:rsidRPr="006045CB" w:rsidRDefault="00181456" w:rsidP="006045CB">
      <w:pPr>
        <w:spacing w:line="240" w:lineRule="auto"/>
        <w:rPr>
          <w:rFonts w:asciiTheme="minorHAnsi" w:hAnsiTheme="minorHAnsi" w:cs="Open Sans"/>
          <w:sz w:val="24"/>
          <w:szCs w:val="24"/>
        </w:rPr>
      </w:pPr>
    </w:p>
    <w:p w14:paraId="2FAD2420" w14:textId="77777777" w:rsidR="006045CB" w:rsidRPr="006045CB" w:rsidRDefault="006045CB" w:rsidP="006045CB">
      <w:pPr>
        <w:tabs>
          <w:tab w:val="left" w:pos="1843"/>
        </w:tabs>
        <w:spacing w:line="240" w:lineRule="auto"/>
        <w:rPr>
          <w:rFonts w:asciiTheme="minorHAnsi" w:hAnsiTheme="minorHAnsi" w:cs="Open Sans"/>
          <w:b/>
          <w:sz w:val="24"/>
          <w:szCs w:val="24"/>
          <w:lang w:eastAsia="sl-SI"/>
        </w:rPr>
      </w:pPr>
      <w:r w:rsidRPr="006045CB">
        <w:rPr>
          <w:rFonts w:asciiTheme="minorHAnsi" w:hAnsiTheme="minorHAnsi" w:cs="Open Sans"/>
          <w:sz w:val="24"/>
          <w:szCs w:val="24"/>
        </w:rPr>
        <w:t>OPPN za območje JD-06 stanovanjsko naselje v Jurovskem Dolu ima dodeljeno identifikacijsko številko v zbirki prostorskih aktov: 1581.</w:t>
      </w:r>
    </w:p>
    <w:p w14:paraId="204FB14D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color w:val="FF0000"/>
          <w:sz w:val="24"/>
          <w:szCs w:val="24"/>
          <w:lang w:eastAsia="x-none"/>
        </w:rPr>
      </w:pPr>
    </w:p>
    <w:p w14:paraId="2C518A00" w14:textId="77777777" w:rsidR="006045CB" w:rsidRPr="006045CB" w:rsidRDefault="006045CB" w:rsidP="006045CB">
      <w:pPr>
        <w:pStyle w:val="Brezrazmikov"/>
        <w:jc w:val="center"/>
        <w:rPr>
          <w:rFonts w:asciiTheme="minorHAnsi" w:hAnsiTheme="minorHAnsi"/>
          <w:b/>
          <w:sz w:val="24"/>
          <w:szCs w:val="24"/>
        </w:rPr>
      </w:pPr>
      <w:r w:rsidRPr="006045CB">
        <w:rPr>
          <w:rFonts w:asciiTheme="minorHAnsi" w:hAnsiTheme="minorHAnsi"/>
          <w:b/>
          <w:sz w:val="24"/>
          <w:szCs w:val="24"/>
        </w:rPr>
        <w:t>II.</w:t>
      </w:r>
    </w:p>
    <w:p w14:paraId="4F27F039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</w:rPr>
      </w:pPr>
      <w:r w:rsidRPr="006045CB">
        <w:rPr>
          <w:rFonts w:asciiTheme="minorHAnsi" w:hAnsiTheme="minorHAnsi" w:cs="Open Sans"/>
          <w:sz w:val="24"/>
          <w:szCs w:val="24"/>
        </w:rPr>
        <w:t>Območje OPPN obsega parceli št. 16/3 in 14/3</w:t>
      </w:r>
      <w:r>
        <w:rPr>
          <w:rFonts w:asciiTheme="minorHAnsi" w:hAnsiTheme="minorHAnsi" w:cs="Open Sans"/>
          <w:sz w:val="24"/>
          <w:szCs w:val="24"/>
        </w:rPr>
        <w:t>,</w:t>
      </w:r>
      <w:r w:rsidRPr="006045CB">
        <w:rPr>
          <w:rFonts w:asciiTheme="minorHAnsi" w:hAnsiTheme="minorHAnsi" w:cs="Open Sans"/>
          <w:sz w:val="24"/>
          <w:szCs w:val="24"/>
        </w:rPr>
        <w:t xml:space="preserve"> obe </w:t>
      </w:r>
      <w:proofErr w:type="spellStart"/>
      <w:r w:rsidRPr="006045CB">
        <w:rPr>
          <w:rFonts w:asciiTheme="minorHAnsi" w:hAnsiTheme="minorHAnsi" w:cs="Open Sans"/>
          <w:sz w:val="24"/>
          <w:szCs w:val="24"/>
        </w:rPr>
        <w:t>k.o</w:t>
      </w:r>
      <w:proofErr w:type="spellEnd"/>
      <w:r w:rsidRPr="006045CB">
        <w:rPr>
          <w:rFonts w:asciiTheme="minorHAnsi" w:hAnsiTheme="minorHAnsi" w:cs="Open Sans"/>
          <w:sz w:val="24"/>
          <w:szCs w:val="24"/>
        </w:rPr>
        <w:t xml:space="preserve">. 529 – Jurovski Dol, na katerih je predvidena gradnja stanovanjskih stavb na lastnih parcelah s predvidenimi novimi dovozi do parcel in z vso potrebno komunalno in energetsko infrastrukturo. Meja območja poteka pretežno po obodu teh parcel. </w:t>
      </w:r>
    </w:p>
    <w:p w14:paraId="4A37ACD3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</w:rPr>
      </w:pPr>
    </w:p>
    <w:p w14:paraId="54EDE6A1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</w:rPr>
      </w:pPr>
    </w:p>
    <w:p w14:paraId="45B58F5F" w14:textId="77777777" w:rsidR="006045CB" w:rsidRPr="006045CB" w:rsidRDefault="006045CB" w:rsidP="006045CB">
      <w:pPr>
        <w:spacing w:line="240" w:lineRule="auto"/>
        <w:jc w:val="center"/>
        <w:rPr>
          <w:rFonts w:asciiTheme="minorHAnsi" w:hAnsiTheme="minorHAnsi" w:cs="Open Sans"/>
          <w:b/>
          <w:sz w:val="24"/>
          <w:szCs w:val="24"/>
        </w:rPr>
      </w:pPr>
      <w:r w:rsidRPr="006045CB">
        <w:rPr>
          <w:rFonts w:asciiTheme="minorHAnsi" w:hAnsiTheme="minorHAnsi" w:cs="Open Sans"/>
          <w:b/>
          <w:sz w:val="24"/>
          <w:szCs w:val="24"/>
        </w:rPr>
        <w:t>III.</w:t>
      </w:r>
    </w:p>
    <w:p w14:paraId="614A0407" w14:textId="77777777" w:rsid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  <w:lang w:eastAsia="x-none"/>
        </w:rPr>
      </w:pPr>
      <w:r w:rsidRPr="006045CB">
        <w:rPr>
          <w:rFonts w:asciiTheme="minorHAnsi" w:hAnsiTheme="minorHAnsi" w:cs="Open Sans"/>
          <w:sz w:val="24"/>
          <w:szCs w:val="24"/>
          <w:lang w:eastAsia="x-none"/>
        </w:rPr>
        <w:t xml:space="preserve">V skladu s priporočili Ministrstva za okolje in prostor št. 010-3/2020/106 z dne 27.3.2020 bo dopolnjen osnutek </w:t>
      </w:r>
      <w:r w:rsidRPr="006045CB">
        <w:rPr>
          <w:rFonts w:asciiTheme="minorHAnsi" w:hAnsiTheme="minorHAnsi" w:cs="Open Sans"/>
          <w:sz w:val="24"/>
          <w:szCs w:val="24"/>
        </w:rPr>
        <w:t xml:space="preserve">OPPN za območje JD-06 stanovanjsko naselje v Jurovskem Dolu </w:t>
      </w:r>
      <w:r w:rsidRPr="006045CB">
        <w:rPr>
          <w:rFonts w:asciiTheme="minorHAnsi" w:hAnsiTheme="minorHAnsi" w:cs="Open Sans"/>
          <w:sz w:val="24"/>
          <w:szCs w:val="24"/>
          <w:lang w:eastAsia="x-none"/>
        </w:rPr>
        <w:t xml:space="preserve">javno razgrnjen izključno z uporabo elektronskih medijev od 24.11.2020 do vključno 28.12.2020. </w:t>
      </w:r>
    </w:p>
    <w:p w14:paraId="6F897C8C" w14:textId="77777777" w:rsid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  <w:lang w:eastAsia="x-none"/>
        </w:rPr>
      </w:pPr>
    </w:p>
    <w:p w14:paraId="087BF84E" w14:textId="10E0BC38" w:rsid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</w:rPr>
      </w:pPr>
      <w:r w:rsidRPr="006045CB">
        <w:rPr>
          <w:rFonts w:asciiTheme="minorHAnsi" w:hAnsiTheme="minorHAnsi" w:cs="Open Sans"/>
          <w:sz w:val="24"/>
          <w:szCs w:val="24"/>
          <w:lang w:eastAsia="x-none"/>
        </w:rPr>
        <w:t>Gradivo</w:t>
      </w:r>
      <w:r w:rsidRPr="006045CB">
        <w:rPr>
          <w:rFonts w:asciiTheme="minorHAnsi" w:hAnsiTheme="minorHAnsi" w:cs="Open Sans"/>
          <w:sz w:val="24"/>
          <w:szCs w:val="24"/>
        </w:rPr>
        <w:t xml:space="preserve"> bo v digitalni obliki objavljeno na spletni strani Občine Sv. Jurij v Slovenskih goricah: </w:t>
      </w:r>
      <w:hyperlink r:id="rId6" w:history="1">
        <w:r w:rsidR="00902DA2" w:rsidRPr="009F3BA6">
          <w:rPr>
            <w:rStyle w:val="Hiperpovezava"/>
            <w:rFonts w:asciiTheme="minorHAnsi" w:hAnsiTheme="minorHAnsi" w:cs="Open Sans"/>
            <w:sz w:val="24"/>
            <w:szCs w:val="24"/>
          </w:rPr>
          <w:t>http://obcinajurij.si/opa/obcins</w:t>
        </w:r>
        <w:r w:rsidR="00902DA2" w:rsidRPr="009F3BA6">
          <w:rPr>
            <w:rStyle w:val="Hiperpovezava"/>
            <w:rFonts w:asciiTheme="minorHAnsi" w:hAnsiTheme="minorHAnsi" w:cs="Open Sans"/>
            <w:sz w:val="24"/>
            <w:szCs w:val="24"/>
          </w:rPr>
          <w:t>k</w:t>
        </w:r>
        <w:r w:rsidR="00902DA2" w:rsidRPr="009F3BA6">
          <w:rPr>
            <w:rStyle w:val="Hiperpovezava"/>
            <w:rFonts w:asciiTheme="minorHAnsi" w:hAnsiTheme="minorHAnsi" w:cs="Open Sans"/>
            <w:sz w:val="24"/>
            <w:szCs w:val="24"/>
          </w:rPr>
          <w:t>i-podrobni-prostorski-nacrt-oppn</w:t>
        </w:r>
      </w:hyperlink>
      <w:r w:rsidR="00902DA2">
        <w:rPr>
          <w:rFonts w:asciiTheme="minorHAnsi" w:hAnsiTheme="minorHAnsi" w:cs="Open Sans"/>
          <w:sz w:val="24"/>
          <w:szCs w:val="24"/>
        </w:rPr>
        <w:t>.</w:t>
      </w:r>
    </w:p>
    <w:p w14:paraId="27C228B2" w14:textId="77777777" w:rsidR="00902DA2" w:rsidRPr="006045CB" w:rsidRDefault="00902DA2" w:rsidP="006045CB">
      <w:pPr>
        <w:spacing w:line="240" w:lineRule="auto"/>
        <w:rPr>
          <w:rFonts w:asciiTheme="minorHAnsi" w:hAnsiTheme="minorHAnsi" w:cs="Open Sans"/>
          <w:sz w:val="24"/>
          <w:szCs w:val="24"/>
        </w:rPr>
      </w:pPr>
    </w:p>
    <w:p w14:paraId="16F17C1D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</w:rPr>
      </w:pPr>
    </w:p>
    <w:p w14:paraId="49332BB8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  <w:lang w:eastAsia="x-none"/>
        </w:rPr>
      </w:pPr>
      <w:r w:rsidRPr="006045CB">
        <w:rPr>
          <w:rFonts w:asciiTheme="minorHAnsi" w:hAnsiTheme="minorHAnsi" w:cs="Open Sans"/>
          <w:sz w:val="24"/>
          <w:szCs w:val="24"/>
        </w:rPr>
        <w:t xml:space="preserve">Javna obravnava bo posneta in bo v času od 10.12.2020 do 28.12.2020 objavljena na </w:t>
      </w:r>
      <w:proofErr w:type="spellStart"/>
      <w:r w:rsidRPr="006045CB">
        <w:rPr>
          <w:rFonts w:asciiTheme="minorHAnsi" w:hAnsiTheme="minorHAnsi" w:cs="Open Sans"/>
          <w:sz w:val="24"/>
          <w:szCs w:val="24"/>
        </w:rPr>
        <w:t>Youtube</w:t>
      </w:r>
      <w:proofErr w:type="spellEnd"/>
      <w:r w:rsidRPr="006045CB">
        <w:rPr>
          <w:rFonts w:asciiTheme="minorHAnsi" w:hAnsiTheme="minorHAnsi" w:cs="Open Sans"/>
          <w:sz w:val="24"/>
          <w:szCs w:val="24"/>
        </w:rPr>
        <w:t xml:space="preserve"> kanalu Občine Sv. Jurij v Slov. goricah. Povezava do videa bo objavljena na spletni strani in družbenem omrežju (Facebook) Občine Sv. Jurij v Slov. goricah ter dvakrat predvajana tudi v programu SIP TV. Na ta način bo občina zagotovila, da bo v pripravo OPPN za območje JD-06 stanovanjsko naselje v Jurovskem Dolu vključen najširši možen krog zainteresirane javnosti, tudi v primeru, ko se izvaja javna razgrnitev z uporabo elektronskih medijev. </w:t>
      </w:r>
    </w:p>
    <w:p w14:paraId="4B20FAC0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color w:val="FF0000"/>
          <w:sz w:val="24"/>
          <w:szCs w:val="24"/>
          <w:lang w:eastAsia="x-none"/>
        </w:rPr>
      </w:pPr>
    </w:p>
    <w:p w14:paraId="4B406779" w14:textId="77777777" w:rsidR="006045CB" w:rsidRPr="006045CB" w:rsidRDefault="006045CB" w:rsidP="006045CB">
      <w:pPr>
        <w:spacing w:line="240" w:lineRule="auto"/>
        <w:jc w:val="center"/>
        <w:rPr>
          <w:rFonts w:asciiTheme="minorHAnsi" w:hAnsiTheme="minorHAnsi" w:cs="Open Sans"/>
          <w:b/>
          <w:sz w:val="24"/>
          <w:szCs w:val="24"/>
          <w:lang w:eastAsia="x-none"/>
        </w:rPr>
      </w:pPr>
      <w:r w:rsidRPr="006045CB">
        <w:rPr>
          <w:rFonts w:asciiTheme="minorHAnsi" w:hAnsiTheme="minorHAnsi" w:cs="Open Sans"/>
          <w:b/>
          <w:sz w:val="24"/>
          <w:szCs w:val="24"/>
          <w:lang w:eastAsia="x-none"/>
        </w:rPr>
        <w:t>IV.</w:t>
      </w:r>
    </w:p>
    <w:p w14:paraId="00CE70FE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</w:rPr>
      </w:pPr>
      <w:r w:rsidRPr="006045CB">
        <w:rPr>
          <w:rFonts w:asciiTheme="minorHAnsi" w:hAnsiTheme="minorHAnsi" w:cs="Open Sans"/>
          <w:sz w:val="24"/>
          <w:szCs w:val="24"/>
          <w:lang w:eastAsia="x-none"/>
        </w:rPr>
        <w:lastRenderedPageBreak/>
        <w:t xml:space="preserve">Javnost bo lahko podala mnenje in pripombe na dopolnjen osnutek </w:t>
      </w:r>
      <w:r w:rsidRPr="006045CB">
        <w:rPr>
          <w:rFonts w:asciiTheme="minorHAnsi" w:hAnsiTheme="minorHAnsi" w:cs="Open Sans"/>
          <w:sz w:val="24"/>
          <w:szCs w:val="24"/>
        </w:rPr>
        <w:t>OPPN za območje JD-06 stanovanjsko naselje v Jurovskem Dolu v pisni obliki, ki jih pošlje na naslov: Občina Sv. Jurij v Slov. goricah, Jurovski Dol 70/b 2223 Jurovski Dol</w:t>
      </w:r>
      <w:r w:rsidRPr="006045CB">
        <w:rPr>
          <w:rFonts w:asciiTheme="minorHAnsi" w:hAnsiTheme="minorHAnsi" w:cs="Open Sans"/>
          <w:sz w:val="24"/>
          <w:szCs w:val="24"/>
          <w:lang w:eastAsia="x-none"/>
        </w:rPr>
        <w:t xml:space="preserve">, z oznako »Javna razgrnitev dopolnjenega osnutka </w:t>
      </w:r>
      <w:r w:rsidRPr="006045CB">
        <w:rPr>
          <w:rFonts w:asciiTheme="minorHAnsi" w:hAnsiTheme="minorHAnsi" w:cs="Open Sans"/>
          <w:sz w:val="24"/>
          <w:szCs w:val="24"/>
        </w:rPr>
        <w:t>OPPN za območje JD-06 stanovanjsko naselje v Jurovskem Dolu - pripombe« ali na elektronski naslov: obcina@obcinajurij.si</w:t>
      </w:r>
      <w:hyperlink r:id="rId7" w:history="1"/>
      <w:r w:rsidRPr="006045CB">
        <w:rPr>
          <w:rFonts w:asciiTheme="minorHAnsi" w:hAnsiTheme="minorHAnsi" w:cs="Open Sans"/>
          <w:sz w:val="24"/>
          <w:szCs w:val="24"/>
        </w:rPr>
        <w:t xml:space="preserve">, pri čemer se pod zadeva navede »Pripombe na dopolnjen osnutek OPPN za območje JD-06 stanovanjsko naselje v Jurovskem Dolu«. </w:t>
      </w:r>
    </w:p>
    <w:p w14:paraId="0AD16032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</w:rPr>
      </w:pPr>
    </w:p>
    <w:p w14:paraId="1D64202E" w14:textId="7BEC3B9B" w:rsidR="006045CB" w:rsidRP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</w:rPr>
      </w:pPr>
      <w:r w:rsidRPr="006045CB">
        <w:rPr>
          <w:rFonts w:asciiTheme="minorHAnsi" w:hAnsiTheme="minorHAnsi" w:cs="Open Sans"/>
          <w:sz w:val="24"/>
          <w:szCs w:val="24"/>
        </w:rPr>
        <w:t xml:space="preserve">Za pisne pripombe se lahko uporabi obrazec dostopen na spletni strani </w:t>
      </w:r>
      <w:hyperlink r:id="rId8" w:history="1">
        <w:r w:rsidR="00902DA2" w:rsidRPr="009F3BA6">
          <w:rPr>
            <w:rStyle w:val="Hiperpovezava"/>
            <w:rFonts w:asciiTheme="minorHAnsi" w:hAnsiTheme="minorHAnsi" w:cs="Open Sans"/>
            <w:sz w:val="24"/>
            <w:szCs w:val="24"/>
          </w:rPr>
          <w:t>http://obcinajurij.si/opa/obcinski-podrobni-prostorski-nacrt-oppn</w:t>
        </w:r>
      </w:hyperlink>
      <w:r w:rsidR="00902DA2">
        <w:rPr>
          <w:rFonts w:asciiTheme="minorHAnsi" w:hAnsiTheme="minorHAnsi" w:cs="Open Sans"/>
          <w:sz w:val="24"/>
          <w:szCs w:val="24"/>
        </w:rPr>
        <w:t xml:space="preserve">. </w:t>
      </w:r>
      <w:r w:rsidRPr="006045CB">
        <w:rPr>
          <w:rFonts w:asciiTheme="minorHAnsi" w:hAnsiTheme="minorHAnsi" w:cs="Open Sans"/>
          <w:sz w:val="24"/>
          <w:szCs w:val="24"/>
        </w:rPr>
        <w:t>Šteje se, da je pri dajanju pripomb in predlogov z navedbo imena in priimka ali drugih osebnih podatkov dan pristanek za objavo teh podatkov v stališčih do pripomb, ki bodo objavljene na spletu. Osebe, ki ne želijo, da se v stališčih objavijo njihova imena in priimki ali drugi osebni podatki, morajo to posebej navesti.</w:t>
      </w:r>
    </w:p>
    <w:p w14:paraId="253344AA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</w:rPr>
      </w:pPr>
      <w:r w:rsidRPr="006045CB">
        <w:rPr>
          <w:rFonts w:asciiTheme="minorHAnsi" w:hAnsiTheme="minorHAnsi" w:cs="Open Sans"/>
          <w:sz w:val="24"/>
          <w:szCs w:val="24"/>
        </w:rPr>
        <w:t xml:space="preserve"> </w:t>
      </w:r>
    </w:p>
    <w:p w14:paraId="3ADDF594" w14:textId="77777777" w:rsidR="006045CB" w:rsidRPr="006045CB" w:rsidRDefault="006045CB" w:rsidP="006045CB">
      <w:pPr>
        <w:spacing w:line="240" w:lineRule="auto"/>
        <w:jc w:val="center"/>
        <w:rPr>
          <w:rFonts w:asciiTheme="minorHAnsi" w:hAnsiTheme="minorHAnsi" w:cs="Open Sans"/>
          <w:b/>
          <w:sz w:val="24"/>
          <w:szCs w:val="24"/>
          <w:lang w:eastAsia="x-none"/>
        </w:rPr>
      </w:pPr>
      <w:r w:rsidRPr="006045CB">
        <w:rPr>
          <w:rFonts w:asciiTheme="minorHAnsi" w:hAnsiTheme="minorHAnsi" w:cs="Open Sans"/>
          <w:b/>
          <w:sz w:val="24"/>
          <w:szCs w:val="24"/>
        </w:rPr>
        <w:t>V.</w:t>
      </w:r>
    </w:p>
    <w:p w14:paraId="7022F95B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  <w:lang w:eastAsia="x-none"/>
        </w:rPr>
      </w:pPr>
      <w:r w:rsidRPr="006045CB">
        <w:rPr>
          <w:rFonts w:asciiTheme="minorHAnsi" w:hAnsiTheme="minorHAnsi" w:cs="Open Sans"/>
          <w:sz w:val="24"/>
          <w:szCs w:val="24"/>
          <w:lang w:eastAsia="x-none"/>
        </w:rPr>
        <w:t xml:space="preserve">Rok za oddajo </w:t>
      </w:r>
      <w:r>
        <w:rPr>
          <w:rFonts w:asciiTheme="minorHAnsi" w:hAnsiTheme="minorHAnsi" w:cs="Open Sans"/>
          <w:sz w:val="24"/>
          <w:szCs w:val="24"/>
          <w:lang w:eastAsia="x-none"/>
        </w:rPr>
        <w:t xml:space="preserve">mnenj in </w:t>
      </w:r>
      <w:r w:rsidRPr="006045CB">
        <w:rPr>
          <w:rFonts w:asciiTheme="minorHAnsi" w:hAnsiTheme="minorHAnsi" w:cs="Open Sans"/>
          <w:sz w:val="24"/>
          <w:szCs w:val="24"/>
          <w:lang w:eastAsia="x-none"/>
        </w:rPr>
        <w:t>pripomb poteče zadnji dan javne razgrnitve, to je 28.12.2020.</w:t>
      </w:r>
    </w:p>
    <w:p w14:paraId="08C4FE44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  <w:lang w:eastAsia="x-none"/>
        </w:rPr>
      </w:pPr>
    </w:p>
    <w:p w14:paraId="085B20E4" w14:textId="77777777" w:rsidR="006045CB" w:rsidRPr="006045CB" w:rsidRDefault="006045CB" w:rsidP="006045CB">
      <w:pPr>
        <w:spacing w:line="240" w:lineRule="auto"/>
        <w:jc w:val="center"/>
        <w:rPr>
          <w:rFonts w:asciiTheme="minorHAnsi" w:hAnsiTheme="minorHAnsi" w:cs="Open Sans"/>
          <w:b/>
          <w:sz w:val="24"/>
          <w:szCs w:val="24"/>
          <w:lang w:eastAsia="x-none"/>
        </w:rPr>
      </w:pPr>
      <w:r w:rsidRPr="006045CB">
        <w:rPr>
          <w:rFonts w:asciiTheme="minorHAnsi" w:hAnsiTheme="minorHAnsi" w:cs="Open Sans"/>
          <w:b/>
          <w:sz w:val="24"/>
          <w:szCs w:val="24"/>
          <w:lang w:eastAsia="x-none"/>
        </w:rPr>
        <w:t>VI.</w:t>
      </w:r>
    </w:p>
    <w:p w14:paraId="2B09886C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color w:val="FF0000"/>
          <w:sz w:val="24"/>
          <w:szCs w:val="24"/>
          <w:lang w:eastAsia="x-none"/>
        </w:rPr>
      </w:pPr>
      <w:r w:rsidRPr="006045CB">
        <w:rPr>
          <w:rFonts w:asciiTheme="minorHAnsi" w:hAnsiTheme="minorHAnsi" w:cs="Open Sans"/>
          <w:sz w:val="24"/>
          <w:szCs w:val="24"/>
          <w:lang w:eastAsia="x-none"/>
        </w:rPr>
        <w:t xml:space="preserve">Občina Sv. Jurij v Slov. goricah bo preučila pripombe in predloge javnosti in do njih zavzela stališča, ki bodo objavljena na spletni strani </w:t>
      </w:r>
      <w:r w:rsidRPr="006045CB">
        <w:rPr>
          <w:rFonts w:asciiTheme="minorHAnsi" w:hAnsiTheme="minorHAnsi" w:cs="Open Sans"/>
          <w:sz w:val="24"/>
          <w:szCs w:val="24"/>
        </w:rPr>
        <w:t>www.obcinajurij.si.</w:t>
      </w:r>
    </w:p>
    <w:p w14:paraId="27C3568D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color w:val="FF0000"/>
          <w:sz w:val="24"/>
          <w:szCs w:val="24"/>
          <w:lang w:eastAsia="x-none"/>
        </w:rPr>
      </w:pPr>
    </w:p>
    <w:p w14:paraId="0BDC255C" w14:textId="77777777" w:rsidR="006045CB" w:rsidRPr="006045CB" w:rsidRDefault="006045CB" w:rsidP="006045CB">
      <w:pPr>
        <w:spacing w:line="240" w:lineRule="auto"/>
        <w:jc w:val="center"/>
        <w:rPr>
          <w:rFonts w:asciiTheme="minorHAnsi" w:hAnsiTheme="minorHAnsi" w:cs="Open Sans"/>
          <w:b/>
          <w:sz w:val="24"/>
          <w:szCs w:val="24"/>
          <w:lang w:eastAsia="x-none"/>
        </w:rPr>
      </w:pPr>
      <w:r w:rsidRPr="006045CB">
        <w:rPr>
          <w:rFonts w:asciiTheme="minorHAnsi" w:hAnsiTheme="minorHAnsi" w:cs="Open Sans"/>
          <w:b/>
          <w:sz w:val="24"/>
          <w:szCs w:val="24"/>
          <w:lang w:eastAsia="x-none"/>
        </w:rPr>
        <w:t>VII.</w:t>
      </w:r>
    </w:p>
    <w:p w14:paraId="1791EE80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color w:val="FF0000"/>
          <w:sz w:val="24"/>
          <w:szCs w:val="24"/>
          <w:lang w:eastAsia="x-none"/>
        </w:rPr>
      </w:pPr>
      <w:r w:rsidRPr="006045CB">
        <w:rPr>
          <w:rFonts w:asciiTheme="minorHAnsi" w:hAnsiTheme="minorHAnsi" w:cs="Open Sans"/>
          <w:sz w:val="24"/>
          <w:szCs w:val="24"/>
          <w:lang w:eastAsia="x-none"/>
        </w:rPr>
        <w:t xml:space="preserve">Sklep o javni objavi in razgrnitvi dopolnjenega osnutka </w:t>
      </w:r>
      <w:r w:rsidRPr="006045CB">
        <w:rPr>
          <w:rFonts w:asciiTheme="minorHAnsi" w:hAnsiTheme="minorHAnsi" w:cs="Open Sans"/>
          <w:sz w:val="24"/>
          <w:szCs w:val="24"/>
        </w:rPr>
        <w:t xml:space="preserve">OPPN za območje JD-06 stanovanjsko naselje v Jurovskem Dolu se objavi na </w:t>
      </w:r>
      <w:r>
        <w:rPr>
          <w:rFonts w:asciiTheme="minorHAnsi" w:hAnsiTheme="minorHAnsi" w:cs="Open Sans"/>
          <w:sz w:val="24"/>
          <w:szCs w:val="24"/>
        </w:rPr>
        <w:t xml:space="preserve">oglasni deski občine in </w:t>
      </w:r>
      <w:r w:rsidRPr="006045CB">
        <w:rPr>
          <w:rFonts w:asciiTheme="minorHAnsi" w:hAnsiTheme="minorHAnsi" w:cs="Open Sans"/>
          <w:sz w:val="24"/>
          <w:szCs w:val="24"/>
        </w:rPr>
        <w:t xml:space="preserve">spletni strani Občine Sv. Jurij v Slov. goricah </w:t>
      </w:r>
      <w:hyperlink r:id="rId9" w:history="1">
        <w:r w:rsidRPr="006045CB">
          <w:rPr>
            <w:rStyle w:val="Hiperpovezava"/>
            <w:rFonts w:asciiTheme="minorHAnsi" w:hAnsiTheme="minorHAnsi" w:cs="Open Sans"/>
            <w:sz w:val="24"/>
            <w:szCs w:val="24"/>
          </w:rPr>
          <w:t>www.obcinajurij.si</w:t>
        </w:r>
      </w:hyperlink>
      <w:r w:rsidRPr="006045CB">
        <w:rPr>
          <w:rFonts w:asciiTheme="minorHAnsi" w:hAnsiTheme="minorHAnsi" w:cs="Open Sans"/>
          <w:sz w:val="24"/>
          <w:szCs w:val="24"/>
        </w:rPr>
        <w:t>, pod OPA – Občinski podrobni prostorski načrt.</w:t>
      </w:r>
    </w:p>
    <w:p w14:paraId="54776131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</w:rPr>
      </w:pPr>
    </w:p>
    <w:p w14:paraId="02D87397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</w:rPr>
      </w:pPr>
    </w:p>
    <w:p w14:paraId="44D712B7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</w:rPr>
      </w:pPr>
      <w:r w:rsidRPr="006045CB">
        <w:rPr>
          <w:rFonts w:asciiTheme="minorHAnsi" w:hAnsiTheme="minorHAnsi" w:cs="Open Sans"/>
          <w:sz w:val="24"/>
          <w:szCs w:val="24"/>
        </w:rPr>
        <w:t>Zadeva: 3520-1/2019-</w:t>
      </w:r>
    </w:p>
    <w:p w14:paraId="09F5CC6E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</w:rPr>
      </w:pPr>
      <w:r w:rsidRPr="006045CB">
        <w:rPr>
          <w:rFonts w:asciiTheme="minorHAnsi" w:hAnsiTheme="minorHAnsi" w:cs="Open Sans"/>
          <w:sz w:val="24"/>
          <w:szCs w:val="24"/>
        </w:rPr>
        <w:t>Jurovski Dol, 17.11.2020</w:t>
      </w:r>
    </w:p>
    <w:p w14:paraId="35B04931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color w:val="FF0000"/>
          <w:sz w:val="24"/>
          <w:szCs w:val="24"/>
        </w:rPr>
      </w:pPr>
    </w:p>
    <w:p w14:paraId="46F49D3D" w14:textId="77777777" w:rsidR="006045CB" w:rsidRPr="006045CB" w:rsidRDefault="006045CB" w:rsidP="006045CB">
      <w:pPr>
        <w:pStyle w:val="Brezrazmikov"/>
        <w:rPr>
          <w:rFonts w:asciiTheme="minorHAnsi" w:hAnsiTheme="minorHAnsi"/>
          <w:sz w:val="24"/>
          <w:szCs w:val="24"/>
        </w:rPr>
      </w:pPr>
      <w:r w:rsidRPr="006045CB">
        <w:rPr>
          <w:rFonts w:asciiTheme="minorHAnsi" w:hAnsiTheme="minorHAnsi"/>
          <w:color w:val="FF0000"/>
          <w:sz w:val="24"/>
          <w:szCs w:val="24"/>
        </w:rPr>
        <w:t xml:space="preserve">                                                                                                                </w:t>
      </w:r>
      <w:r w:rsidRPr="006045CB">
        <w:rPr>
          <w:rFonts w:asciiTheme="minorHAnsi" w:hAnsiTheme="minorHAnsi"/>
          <w:sz w:val="24"/>
          <w:szCs w:val="24"/>
        </w:rPr>
        <w:t>Občina Sv. Jurij v Slov. goricah</w:t>
      </w:r>
    </w:p>
    <w:p w14:paraId="31410F18" w14:textId="77777777" w:rsidR="006045CB" w:rsidRPr="006045CB" w:rsidRDefault="006045CB" w:rsidP="006045CB">
      <w:pPr>
        <w:pStyle w:val="Brezrazmikov"/>
        <w:rPr>
          <w:rFonts w:asciiTheme="minorHAnsi" w:hAnsiTheme="minorHAnsi"/>
          <w:sz w:val="24"/>
          <w:szCs w:val="24"/>
        </w:rPr>
      </w:pPr>
      <w:r w:rsidRPr="006045CB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Peter Škrlec</w:t>
      </w:r>
    </w:p>
    <w:p w14:paraId="27ECCEB5" w14:textId="77777777" w:rsidR="006045CB" w:rsidRPr="006045CB" w:rsidRDefault="006045CB" w:rsidP="006045CB">
      <w:pPr>
        <w:pStyle w:val="Brezrazmikov"/>
        <w:rPr>
          <w:rFonts w:asciiTheme="minorHAnsi" w:hAnsiTheme="minorHAnsi"/>
          <w:sz w:val="24"/>
          <w:szCs w:val="24"/>
        </w:rPr>
      </w:pPr>
      <w:r w:rsidRPr="006045CB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Theme="minorHAnsi" w:hAnsiTheme="minorHAnsi"/>
          <w:sz w:val="24"/>
          <w:szCs w:val="24"/>
        </w:rPr>
        <w:t xml:space="preserve"> </w:t>
      </w:r>
      <w:r w:rsidRPr="006045CB">
        <w:rPr>
          <w:rFonts w:asciiTheme="minorHAnsi" w:hAnsiTheme="minorHAnsi"/>
          <w:sz w:val="24"/>
          <w:szCs w:val="24"/>
        </w:rPr>
        <w:t xml:space="preserve">   Župan</w:t>
      </w:r>
    </w:p>
    <w:p w14:paraId="42C2B811" w14:textId="77777777" w:rsidR="006045CB" w:rsidRPr="006045CB" w:rsidRDefault="006045CB" w:rsidP="006045CB">
      <w:pPr>
        <w:spacing w:line="240" w:lineRule="auto"/>
        <w:rPr>
          <w:rFonts w:asciiTheme="minorHAnsi" w:hAnsiTheme="minorHAnsi" w:cs="Open Sans"/>
          <w:sz w:val="24"/>
          <w:szCs w:val="24"/>
          <w:lang w:eastAsia="x-none"/>
        </w:rPr>
      </w:pPr>
    </w:p>
    <w:p w14:paraId="431C3480" w14:textId="77777777" w:rsidR="00567BD4" w:rsidRDefault="00567BD4">
      <w:pPr>
        <w:rPr>
          <w:rFonts w:asciiTheme="minorHAnsi" w:hAnsiTheme="minorHAnsi"/>
          <w:sz w:val="24"/>
          <w:szCs w:val="24"/>
        </w:rPr>
      </w:pPr>
    </w:p>
    <w:p w14:paraId="2C16E18D" w14:textId="77777777" w:rsidR="006045CB" w:rsidRDefault="006045CB">
      <w:pPr>
        <w:rPr>
          <w:rFonts w:asciiTheme="minorHAnsi" w:hAnsiTheme="minorHAnsi"/>
          <w:sz w:val="24"/>
          <w:szCs w:val="24"/>
        </w:rPr>
      </w:pPr>
    </w:p>
    <w:p w14:paraId="04D7A9E7" w14:textId="77777777" w:rsidR="006045CB" w:rsidRDefault="006045CB">
      <w:pPr>
        <w:rPr>
          <w:rFonts w:asciiTheme="minorHAnsi" w:hAnsiTheme="minorHAnsi"/>
          <w:sz w:val="24"/>
          <w:szCs w:val="24"/>
        </w:rPr>
      </w:pPr>
    </w:p>
    <w:p w14:paraId="609DC7ED" w14:textId="77777777" w:rsidR="006045CB" w:rsidRDefault="006045CB">
      <w:pPr>
        <w:rPr>
          <w:rFonts w:asciiTheme="minorHAnsi" w:hAnsiTheme="minorHAnsi"/>
          <w:sz w:val="24"/>
          <w:szCs w:val="24"/>
        </w:rPr>
      </w:pPr>
    </w:p>
    <w:p w14:paraId="200BB41A" w14:textId="77777777" w:rsidR="006045CB" w:rsidRDefault="006045CB">
      <w:pPr>
        <w:rPr>
          <w:rFonts w:asciiTheme="minorHAnsi" w:hAnsiTheme="minorHAnsi"/>
          <w:sz w:val="24"/>
          <w:szCs w:val="24"/>
        </w:rPr>
      </w:pPr>
    </w:p>
    <w:p w14:paraId="7C091D96" w14:textId="77777777" w:rsidR="006045CB" w:rsidRPr="006045CB" w:rsidRDefault="006045CB" w:rsidP="006045CB">
      <w:pPr>
        <w:pStyle w:val="Brezrazmikov"/>
        <w:rPr>
          <w:rFonts w:asciiTheme="minorHAnsi" w:hAnsiTheme="minorHAnsi"/>
          <w:i/>
          <w:sz w:val="24"/>
          <w:szCs w:val="24"/>
        </w:rPr>
      </w:pPr>
    </w:p>
    <w:p w14:paraId="04C10306" w14:textId="77777777" w:rsidR="006045CB" w:rsidRPr="006045CB" w:rsidRDefault="006045CB" w:rsidP="006045CB">
      <w:pPr>
        <w:pStyle w:val="Brezrazmikov"/>
        <w:rPr>
          <w:rFonts w:asciiTheme="minorHAnsi" w:hAnsiTheme="minorHAnsi"/>
          <w:i/>
          <w:sz w:val="24"/>
          <w:szCs w:val="24"/>
        </w:rPr>
      </w:pPr>
    </w:p>
    <w:p w14:paraId="7B9DB6A5" w14:textId="77777777" w:rsidR="006045CB" w:rsidRPr="006045CB" w:rsidRDefault="006045CB" w:rsidP="006045CB">
      <w:pPr>
        <w:pStyle w:val="Brezrazmikov"/>
        <w:rPr>
          <w:rFonts w:asciiTheme="minorHAnsi" w:hAnsiTheme="minorHAnsi"/>
          <w:i/>
          <w:sz w:val="24"/>
          <w:szCs w:val="24"/>
        </w:rPr>
      </w:pPr>
      <w:r w:rsidRPr="006045CB">
        <w:rPr>
          <w:rFonts w:asciiTheme="minorHAnsi" w:hAnsiTheme="minorHAnsi"/>
          <w:i/>
          <w:sz w:val="24"/>
          <w:szCs w:val="24"/>
        </w:rPr>
        <w:t xml:space="preserve">Objaviti: </w:t>
      </w:r>
    </w:p>
    <w:p w14:paraId="6C74E45B" w14:textId="77777777" w:rsidR="006045CB" w:rsidRPr="006045CB" w:rsidRDefault="006045CB" w:rsidP="006045CB">
      <w:pPr>
        <w:pStyle w:val="Brezrazmikov"/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 w:rsidRPr="006045CB">
        <w:rPr>
          <w:rFonts w:asciiTheme="minorHAnsi" w:hAnsiTheme="minorHAnsi"/>
          <w:i/>
          <w:sz w:val="24"/>
          <w:szCs w:val="24"/>
        </w:rPr>
        <w:t xml:space="preserve">spletna stran občine, </w:t>
      </w:r>
    </w:p>
    <w:p w14:paraId="5B69602F" w14:textId="77777777" w:rsidR="006045CB" w:rsidRDefault="006045CB" w:rsidP="006045CB">
      <w:pPr>
        <w:pStyle w:val="Brezrazmikov"/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 w:rsidRPr="006045CB">
        <w:rPr>
          <w:rFonts w:asciiTheme="minorHAnsi" w:hAnsiTheme="minorHAnsi"/>
          <w:i/>
          <w:sz w:val="24"/>
          <w:szCs w:val="24"/>
        </w:rPr>
        <w:t>oglasna deska občine.</w:t>
      </w:r>
    </w:p>
    <w:p w14:paraId="749BBEEB" w14:textId="77777777" w:rsidR="006045CB" w:rsidRPr="006045CB" w:rsidRDefault="006045CB" w:rsidP="006045CB">
      <w:pPr>
        <w:pStyle w:val="Brezrazmikov"/>
        <w:ind w:left="720"/>
        <w:rPr>
          <w:rFonts w:asciiTheme="minorHAnsi" w:hAnsiTheme="minorHAnsi"/>
          <w:i/>
          <w:sz w:val="24"/>
          <w:szCs w:val="24"/>
        </w:rPr>
      </w:pPr>
    </w:p>
    <w:p w14:paraId="15F82107" w14:textId="77777777" w:rsidR="006045CB" w:rsidRPr="006045CB" w:rsidRDefault="006045CB" w:rsidP="006045CB">
      <w:pPr>
        <w:pStyle w:val="Brezrazmikov"/>
        <w:rPr>
          <w:rFonts w:asciiTheme="minorHAnsi" w:hAnsiTheme="minorHAnsi"/>
          <w:i/>
          <w:sz w:val="24"/>
          <w:szCs w:val="24"/>
        </w:rPr>
      </w:pPr>
      <w:r w:rsidRPr="006045CB">
        <w:rPr>
          <w:rFonts w:asciiTheme="minorHAnsi" w:hAnsiTheme="minorHAnsi"/>
          <w:i/>
          <w:sz w:val="24"/>
          <w:szCs w:val="24"/>
        </w:rPr>
        <w:lastRenderedPageBreak/>
        <w:t>Vložiti:</w:t>
      </w:r>
    </w:p>
    <w:p w14:paraId="6B17D37F" w14:textId="77777777" w:rsidR="006045CB" w:rsidRPr="006045CB" w:rsidRDefault="006045CB" w:rsidP="006045CB">
      <w:pPr>
        <w:pStyle w:val="Brezrazmikov"/>
        <w:numPr>
          <w:ilvl w:val="0"/>
          <w:numId w:val="2"/>
        </w:numPr>
        <w:rPr>
          <w:rFonts w:asciiTheme="minorHAnsi" w:hAnsiTheme="minorHAnsi"/>
          <w:i/>
          <w:sz w:val="24"/>
          <w:szCs w:val="24"/>
        </w:rPr>
      </w:pPr>
      <w:r w:rsidRPr="006045CB">
        <w:rPr>
          <w:rFonts w:asciiTheme="minorHAnsi" w:hAnsiTheme="minorHAnsi"/>
          <w:i/>
          <w:sz w:val="24"/>
          <w:szCs w:val="24"/>
        </w:rPr>
        <w:t xml:space="preserve">v zadevo. </w:t>
      </w:r>
    </w:p>
    <w:sectPr w:rsidR="006045CB" w:rsidRPr="00604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A551F5"/>
    <w:multiLevelType w:val="hybridMultilevel"/>
    <w:tmpl w:val="35766CCE"/>
    <w:lvl w:ilvl="0" w:tplc="B0424A8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577D4"/>
    <w:multiLevelType w:val="hybridMultilevel"/>
    <w:tmpl w:val="0726BAB2"/>
    <w:lvl w:ilvl="0" w:tplc="00842DA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5CB"/>
    <w:rsid w:val="00181456"/>
    <w:rsid w:val="00227B64"/>
    <w:rsid w:val="00511DC3"/>
    <w:rsid w:val="00567BD4"/>
    <w:rsid w:val="006045CB"/>
    <w:rsid w:val="0090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BE26"/>
  <w15:chartTrackingRefBased/>
  <w15:docId w15:val="{EBB04AFF-2CAD-4E46-A113-FBCEC5A1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45CB"/>
    <w:pPr>
      <w:spacing w:after="0" w:line="360" w:lineRule="auto"/>
      <w:jc w:val="both"/>
    </w:pPr>
    <w:rPr>
      <w:rFonts w:ascii="Arial Narrow" w:eastAsia="Times New Roman" w:hAnsi="Arial Narrow" w:cs="Times New Roman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6045CB"/>
    <w:rPr>
      <w:color w:val="0000FF"/>
      <w:u w:val="single"/>
    </w:rPr>
  </w:style>
  <w:style w:type="paragraph" w:styleId="Brezrazmikov">
    <w:name w:val="No Spacing"/>
    <w:uiPriority w:val="1"/>
    <w:qFormat/>
    <w:rsid w:val="006045CB"/>
    <w:pPr>
      <w:spacing w:after="0" w:line="240" w:lineRule="auto"/>
      <w:jc w:val="both"/>
    </w:pPr>
    <w:rPr>
      <w:rFonts w:ascii="Arial Narrow" w:eastAsia="Times New Roman" w:hAnsi="Arial Narrow" w:cs="Times New Roman"/>
      <w:szCs w:val="20"/>
    </w:rPr>
  </w:style>
  <w:style w:type="paragraph" w:styleId="Odstavekseznama">
    <w:name w:val="List Paragraph"/>
    <w:basedOn w:val="Navaden"/>
    <w:uiPriority w:val="34"/>
    <w:qFormat/>
    <w:rsid w:val="006045CB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902DA2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cinajurij.si/opa/obcinski-podrobni-prostorski-nacrt-oppn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slovenjgradec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bcinajurij.si/opa/obcinski-podrobni-prostorski-nacrt-opp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bcinajuri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A25FEB-A57A-40DF-B747-21FBEC6A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JasnaS</dc:creator>
  <cp:keywords/>
  <dc:description/>
  <cp:lastModifiedBy>tajništvo</cp:lastModifiedBy>
  <cp:revision>2</cp:revision>
  <dcterms:created xsi:type="dcterms:W3CDTF">2020-11-13T10:55:00Z</dcterms:created>
  <dcterms:modified xsi:type="dcterms:W3CDTF">2020-11-13T10:55:00Z</dcterms:modified>
</cp:coreProperties>
</file>